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0DF" w:rsidRPr="00940043" w:rsidRDefault="004E1533" w:rsidP="00F07CF2">
      <w:pPr>
        <w:spacing w:after="0" w:line="480" w:lineRule="auto"/>
        <w:jc w:val="center"/>
        <w:rPr>
          <w:rFonts w:ascii="Times New Roman" w:hAnsi="Times New Roman" w:cs="Times New Roman"/>
          <w:b/>
          <w:sz w:val="36"/>
          <w:szCs w:val="36"/>
        </w:rPr>
      </w:pPr>
      <w:r w:rsidRPr="00940043">
        <w:rPr>
          <w:rFonts w:ascii="Times New Roman" w:hAnsi="Times New Roman" w:cs="Times New Roman"/>
          <w:b/>
          <w:sz w:val="36"/>
          <w:szCs w:val="36"/>
        </w:rPr>
        <w:t xml:space="preserve">Lesson </w:t>
      </w:r>
      <w:r w:rsidR="007670F7" w:rsidRPr="00940043">
        <w:rPr>
          <w:rFonts w:ascii="Times New Roman" w:hAnsi="Times New Roman" w:cs="Times New Roman"/>
          <w:b/>
          <w:sz w:val="36"/>
          <w:szCs w:val="36"/>
        </w:rPr>
        <w:t xml:space="preserve">Plan </w:t>
      </w:r>
      <w:r w:rsidRPr="00940043">
        <w:rPr>
          <w:rFonts w:ascii="Times New Roman" w:hAnsi="Times New Roman" w:cs="Times New Roman"/>
          <w:b/>
          <w:sz w:val="36"/>
          <w:szCs w:val="36"/>
        </w:rPr>
        <w:t>#1</w:t>
      </w:r>
      <w:r w:rsidR="0070579D" w:rsidRPr="00940043">
        <w:rPr>
          <w:rFonts w:ascii="Times New Roman" w:hAnsi="Times New Roman" w:cs="Times New Roman"/>
          <w:b/>
          <w:sz w:val="36"/>
          <w:szCs w:val="36"/>
        </w:rPr>
        <w:t>—</w:t>
      </w:r>
      <w:r w:rsidR="00CE5031" w:rsidRPr="00940043">
        <w:rPr>
          <w:rFonts w:ascii="Times New Roman" w:hAnsi="Times New Roman" w:cs="Times New Roman"/>
          <w:b/>
          <w:sz w:val="36"/>
          <w:szCs w:val="36"/>
        </w:rPr>
        <w:t>A Symbolic Journey of Canada</w:t>
      </w:r>
    </w:p>
    <w:p w:rsidR="004E1533" w:rsidRPr="00940043" w:rsidRDefault="00BD211C" w:rsidP="0054747E">
      <w:pPr>
        <w:spacing w:after="0" w:line="480" w:lineRule="auto"/>
        <w:ind w:firstLine="720"/>
        <w:rPr>
          <w:rFonts w:ascii="Times New Roman" w:hAnsi="Times New Roman" w:cs="Times New Roman"/>
          <w:sz w:val="24"/>
          <w:szCs w:val="24"/>
        </w:rPr>
      </w:pPr>
      <w:r w:rsidRPr="00940043">
        <w:rPr>
          <w:rFonts w:ascii="Times New Roman" w:hAnsi="Times New Roman" w:cs="Times New Roman"/>
          <w:sz w:val="24"/>
          <w:szCs w:val="24"/>
        </w:rPr>
        <w:t>Throughout this lesson, students will</w:t>
      </w:r>
      <w:r w:rsidR="00E43B10" w:rsidRPr="00940043">
        <w:rPr>
          <w:rFonts w:ascii="Times New Roman" w:hAnsi="Times New Roman" w:cs="Times New Roman"/>
          <w:sz w:val="24"/>
          <w:szCs w:val="24"/>
        </w:rPr>
        <w:t xml:space="preserve"> develop </w:t>
      </w:r>
      <w:r w:rsidR="00655E85" w:rsidRPr="00940043">
        <w:rPr>
          <w:rFonts w:ascii="Times New Roman" w:hAnsi="Times New Roman" w:cs="Times New Roman"/>
          <w:sz w:val="24"/>
          <w:szCs w:val="24"/>
        </w:rPr>
        <w:t>a</w:t>
      </w:r>
      <w:r w:rsidR="0070579D" w:rsidRPr="00940043">
        <w:rPr>
          <w:rFonts w:ascii="Times New Roman" w:hAnsi="Times New Roman" w:cs="Times New Roman"/>
          <w:sz w:val="24"/>
          <w:szCs w:val="24"/>
        </w:rPr>
        <w:t xml:space="preserve"> symbolic </w:t>
      </w:r>
      <w:r w:rsidR="00655E85" w:rsidRPr="00940043">
        <w:rPr>
          <w:rFonts w:ascii="Times New Roman" w:hAnsi="Times New Roman" w:cs="Times New Roman"/>
          <w:sz w:val="24"/>
          <w:szCs w:val="24"/>
        </w:rPr>
        <w:t>understanding</w:t>
      </w:r>
      <w:r w:rsidR="0070579D" w:rsidRPr="00940043">
        <w:rPr>
          <w:rFonts w:ascii="Times New Roman" w:hAnsi="Times New Roman" w:cs="Times New Roman"/>
          <w:sz w:val="24"/>
          <w:szCs w:val="24"/>
        </w:rPr>
        <w:t xml:space="preserve"> of Canada</w:t>
      </w:r>
      <w:r w:rsidR="009B3210" w:rsidRPr="00940043">
        <w:rPr>
          <w:rFonts w:ascii="Times New Roman" w:hAnsi="Times New Roman" w:cs="Times New Roman"/>
          <w:sz w:val="24"/>
          <w:szCs w:val="24"/>
        </w:rPr>
        <w:t xml:space="preserve">, as outlined </w:t>
      </w:r>
      <w:r w:rsidR="00CA1FF6" w:rsidRPr="00940043">
        <w:rPr>
          <w:rFonts w:ascii="Times New Roman" w:hAnsi="Times New Roman" w:cs="Times New Roman"/>
          <w:sz w:val="24"/>
          <w:szCs w:val="24"/>
        </w:rPr>
        <w:t xml:space="preserve">under </w:t>
      </w:r>
      <w:r w:rsidR="009B3210" w:rsidRPr="00940043">
        <w:rPr>
          <w:rFonts w:ascii="Times New Roman" w:hAnsi="Times New Roman" w:cs="Times New Roman"/>
          <w:b/>
          <w:sz w:val="24"/>
          <w:szCs w:val="24"/>
        </w:rPr>
        <w:t>indicator e)</w:t>
      </w:r>
      <w:r w:rsidR="009B3210" w:rsidRPr="00940043">
        <w:rPr>
          <w:rFonts w:ascii="Times New Roman" w:hAnsi="Times New Roman" w:cs="Times New Roman"/>
          <w:sz w:val="24"/>
          <w:szCs w:val="24"/>
        </w:rPr>
        <w:t xml:space="preserve"> </w:t>
      </w:r>
      <w:r w:rsidR="00A0393C" w:rsidRPr="00940043">
        <w:rPr>
          <w:rFonts w:ascii="Times New Roman" w:hAnsi="Times New Roman" w:cs="Times New Roman"/>
          <w:sz w:val="24"/>
          <w:szCs w:val="24"/>
        </w:rPr>
        <w:t>in</w:t>
      </w:r>
      <w:r w:rsidR="009B3210" w:rsidRPr="00940043">
        <w:rPr>
          <w:rFonts w:ascii="Times New Roman" w:hAnsi="Times New Roman" w:cs="Times New Roman"/>
          <w:sz w:val="24"/>
          <w:szCs w:val="24"/>
        </w:rPr>
        <w:t xml:space="preserve"> “Grade 5 Social Studies Outcomes and Indicators”</w:t>
      </w:r>
      <w:r w:rsidR="0070579D" w:rsidRPr="00940043">
        <w:rPr>
          <w:rFonts w:ascii="Times New Roman" w:hAnsi="Times New Roman" w:cs="Times New Roman"/>
          <w:sz w:val="24"/>
          <w:szCs w:val="24"/>
        </w:rPr>
        <w:t xml:space="preserve">.  </w:t>
      </w:r>
      <w:r w:rsidR="00CA1FF6" w:rsidRPr="00940043">
        <w:rPr>
          <w:rFonts w:ascii="Times New Roman" w:hAnsi="Times New Roman" w:cs="Times New Roman"/>
          <w:sz w:val="24"/>
          <w:szCs w:val="24"/>
        </w:rPr>
        <w:t>S</w:t>
      </w:r>
      <w:r w:rsidR="003D73AB" w:rsidRPr="00940043">
        <w:rPr>
          <w:rFonts w:ascii="Times New Roman" w:hAnsi="Times New Roman" w:cs="Times New Roman"/>
          <w:sz w:val="24"/>
          <w:szCs w:val="24"/>
        </w:rPr>
        <w:t>tudents</w:t>
      </w:r>
      <w:r w:rsidR="0070579D" w:rsidRPr="00940043">
        <w:rPr>
          <w:rFonts w:ascii="Times New Roman" w:hAnsi="Times New Roman" w:cs="Times New Roman"/>
          <w:sz w:val="24"/>
          <w:szCs w:val="24"/>
        </w:rPr>
        <w:t xml:space="preserve"> will be given the opportunity to communicate </w:t>
      </w:r>
      <w:r w:rsidR="001A42CC" w:rsidRPr="00940043">
        <w:rPr>
          <w:rFonts w:ascii="Times New Roman" w:hAnsi="Times New Roman" w:cs="Times New Roman"/>
          <w:sz w:val="24"/>
          <w:szCs w:val="24"/>
        </w:rPr>
        <w:t>any thoughts they have about Canada</w:t>
      </w:r>
      <w:r w:rsidR="0070579D" w:rsidRPr="00940043">
        <w:rPr>
          <w:rFonts w:ascii="Times New Roman" w:hAnsi="Times New Roman" w:cs="Times New Roman"/>
          <w:sz w:val="24"/>
          <w:szCs w:val="24"/>
        </w:rPr>
        <w:t xml:space="preserve">, and give reasons </w:t>
      </w:r>
      <w:r w:rsidR="00564E11" w:rsidRPr="00940043">
        <w:rPr>
          <w:rFonts w:ascii="Times New Roman" w:hAnsi="Times New Roman" w:cs="Times New Roman"/>
          <w:sz w:val="24"/>
          <w:szCs w:val="24"/>
        </w:rPr>
        <w:t xml:space="preserve">as to </w:t>
      </w:r>
      <w:r w:rsidR="0070579D" w:rsidRPr="00940043">
        <w:rPr>
          <w:rFonts w:ascii="Times New Roman" w:hAnsi="Times New Roman" w:cs="Times New Roman"/>
          <w:i/>
          <w:sz w:val="24"/>
          <w:szCs w:val="24"/>
        </w:rPr>
        <w:t>why</w:t>
      </w:r>
      <w:r w:rsidR="0070579D" w:rsidRPr="00940043">
        <w:rPr>
          <w:rFonts w:ascii="Times New Roman" w:hAnsi="Times New Roman" w:cs="Times New Roman"/>
          <w:sz w:val="24"/>
          <w:szCs w:val="24"/>
        </w:rPr>
        <w:t xml:space="preserve"> they love their country</w:t>
      </w:r>
      <w:r w:rsidR="00132128" w:rsidRPr="00940043">
        <w:rPr>
          <w:rFonts w:ascii="Times New Roman" w:hAnsi="Times New Roman" w:cs="Times New Roman"/>
          <w:sz w:val="24"/>
          <w:szCs w:val="24"/>
        </w:rPr>
        <w:t xml:space="preserve"> (or why they do not like their country)</w:t>
      </w:r>
      <w:r w:rsidR="0070579D" w:rsidRPr="00940043">
        <w:rPr>
          <w:rFonts w:ascii="Times New Roman" w:hAnsi="Times New Roman" w:cs="Times New Roman"/>
          <w:sz w:val="24"/>
          <w:szCs w:val="24"/>
        </w:rPr>
        <w:t xml:space="preserve">.  </w:t>
      </w:r>
      <w:r w:rsidR="005D2334" w:rsidRPr="00940043">
        <w:rPr>
          <w:rFonts w:ascii="Times New Roman" w:hAnsi="Times New Roman" w:cs="Times New Roman"/>
          <w:sz w:val="24"/>
          <w:szCs w:val="24"/>
        </w:rPr>
        <w:t>I</w:t>
      </w:r>
      <w:r w:rsidR="0070579D" w:rsidRPr="00940043">
        <w:rPr>
          <w:rFonts w:ascii="Times New Roman" w:hAnsi="Times New Roman" w:cs="Times New Roman"/>
          <w:sz w:val="24"/>
          <w:szCs w:val="24"/>
        </w:rPr>
        <w:t xml:space="preserve"> will </w:t>
      </w:r>
      <w:r w:rsidR="007670F7" w:rsidRPr="00940043">
        <w:rPr>
          <w:rFonts w:ascii="Times New Roman" w:hAnsi="Times New Roman" w:cs="Times New Roman"/>
          <w:sz w:val="24"/>
          <w:szCs w:val="24"/>
        </w:rPr>
        <w:t xml:space="preserve">investigate students’ prior knowledge, by asking them to </w:t>
      </w:r>
      <w:r w:rsidR="00CA1FF6" w:rsidRPr="00940043">
        <w:rPr>
          <w:rFonts w:ascii="Times New Roman" w:hAnsi="Times New Roman" w:cs="Times New Roman"/>
          <w:sz w:val="24"/>
          <w:szCs w:val="24"/>
        </w:rPr>
        <w:t xml:space="preserve">develop </w:t>
      </w:r>
      <w:r w:rsidR="007670F7" w:rsidRPr="00940043">
        <w:rPr>
          <w:rFonts w:ascii="Times New Roman" w:hAnsi="Times New Roman" w:cs="Times New Roman"/>
          <w:sz w:val="24"/>
          <w:szCs w:val="24"/>
        </w:rPr>
        <w:t xml:space="preserve">a list of Canadian symbols.  </w:t>
      </w:r>
      <w:r w:rsidR="005D2334" w:rsidRPr="00940043">
        <w:rPr>
          <w:rFonts w:ascii="Times New Roman" w:hAnsi="Times New Roman" w:cs="Times New Roman"/>
          <w:sz w:val="24"/>
          <w:szCs w:val="24"/>
        </w:rPr>
        <w:t>I</w:t>
      </w:r>
      <w:r w:rsidR="007670F7" w:rsidRPr="00940043">
        <w:rPr>
          <w:rFonts w:ascii="Times New Roman" w:hAnsi="Times New Roman" w:cs="Times New Roman"/>
          <w:sz w:val="24"/>
          <w:szCs w:val="24"/>
        </w:rPr>
        <w:t xml:space="preserve"> will write this list on the board.  Next, </w:t>
      </w:r>
      <w:r w:rsidR="006E6F16" w:rsidRPr="00940043">
        <w:rPr>
          <w:rFonts w:ascii="Times New Roman" w:hAnsi="Times New Roman" w:cs="Times New Roman"/>
          <w:sz w:val="24"/>
          <w:szCs w:val="24"/>
        </w:rPr>
        <w:t>I will ask</w:t>
      </w:r>
      <w:r w:rsidR="007670F7" w:rsidRPr="00940043">
        <w:rPr>
          <w:rFonts w:ascii="Times New Roman" w:hAnsi="Times New Roman" w:cs="Times New Roman"/>
          <w:sz w:val="24"/>
          <w:szCs w:val="24"/>
        </w:rPr>
        <w:t xml:space="preserve"> student teams to locate </w:t>
      </w:r>
      <w:r w:rsidR="008F1956" w:rsidRPr="00940043">
        <w:rPr>
          <w:rFonts w:ascii="Times New Roman" w:hAnsi="Times New Roman" w:cs="Times New Roman"/>
          <w:sz w:val="24"/>
          <w:szCs w:val="24"/>
        </w:rPr>
        <w:t xml:space="preserve">and retrieve </w:t>
      </w:r>
      <w:r w:rsidR="003A562C" w:rsidRPr="00940043">
        <w:rPr>
          <w:rFonts w:ascii="Times New Roman" w:hAnsi="Times New Roman" w:cs="Times New Roman"/>
          <w:sz w:val="24"/>
          <w:szCs w:val="24"/>
        </w:rPr>
        <w:t>eight</w:t>
      </w:r>
      <w:r w:rsidR="007670F7" w:rsidRPr="00940043">
        <w:rPr>
          <w:rFonts w:ascii="Times New Roman" w:hAnsi="Times New Roman" w:cs="Times New Roman"/>
          <w:sz w:val="24"/>
          <w:szCs w:val="24"/>
        </w:rPr>
        <w:t xml:space="preserve"> </w:t>
      </w:r>
      <w:r w:rsidR="000A3105" w:rsidRPr="00940043">
        <w:rPr>
          <w:rFonts w:ascii="Times New Roman" w:hAnsi="Times New Roman" w:cs="Times New Roman"/>
          <w:sz w:val="24"/>
          <w:szCs w:val="24"/>
        </w:rPr>
        <w:t>of these Canadian symbols</w:t>
      </w:r>
      <w:r w:rsidR="007670F7" w:rsidRPr="00940043">
        <w:rPr>
          <w:rFonts w:ascii="Times New Roman" w:hAnsi="Times New Roman" w:cs="Times New Roman"/>
          <w:sz w:val="24"/>
          <w:szCs w:val="24"/>
        </w:rPr>
        <w:t xml:space="preserve"> in an open environment (the school playground </w:t>
      </w:r>
      <w:r w:rsidR="000174F6" w:rsidRPr="00940043">
        <w:rPr>
          <w:rFonts w:ascii="Times New Roman" w:hAnsi="Times New Roman" w:cs="Times New Roman"/>
          <w:sz w:val="24"/>
          <w:szCs w:val="24"/>
        </w:rPr>
        <w:t>and</w:t>
      </w:r>
      <w:r w:rsidR="00B41A6E" w:rsidRPr="00940043">
        <w:rPr>
          <w:rFonts w:ascii="Times New Roman" w:hAnsi="Times New Roman" w:cs="Times New Roman"/>
          <w:sz w:val="24"/>
          <w:szCs w:val="24"/>
        </w:rPr>
        <w:t xml:space="preserve"> field </w:t>
      </w:r>
      <w:r w:rsidR="007670F7" w:rsidRPr="00940043">
        <w:rPr>
          <w:rFonts w:ascii="Times New Roman" w:hAnsi="Times New Roman" w:cs="Times New Roman"/>
          <w:sz w:val="24"/>
          <w:szCs w:val="24"/>
        </w:rPr>
        <w:t xml:space="preserve">would be </w:t>
      </w:r>
      <w:r w:rsidR="00CA1FF6" w:rsidRPr="00940043">
        <w:rPr>
          <w:rFonts w:ascii="Times New Roman" w:hAnsi="Times New Roman" w:cs="Times New Roman"/>
          <w:sz w:val="24"/>
          <w:szCs w:val="24"/>
        </w:rPr>
        <w:t xml:space="preserve">opportune </w:t>
      </w:r>
      <w:r w:rsidR="007670F7" w:rsidRPr="00940043">
        <w:rPr>
          <w:rFonts w:ascii="Times New Roman" w:hAnsi="Times New Roman" w:cs="Times New Roman"/>
          <w:sz w:val="24"/>
          <w:szCs w:val="24"/>
        </w:rPr>
        <w:t>area</w:t>
      </w:r>
      <w:r w:rsidR="00B41A6E" w:rsidRPr="00940043">
        <w:rPr>
          <w:rFonts w:ascii="Times New Roman" w:hAnsi="Times New Roman" w:cs="Times New Roman"/>
          <w:sz w:val="24"/>
          <w:szCs w:val="24"/>
        </w:rPr>
        <w:t>s</w:t>
      </w:r>
      <w:r w:rsidR="007670F7" w:rsidRPr="00940043">
        <w:rPr>
          <w:rFonts w:ascii="Times New Roman" w:hAnsi="Times New Roman" w:cs="Times New Roman"/>
          <w:sz w:val="24"/>
          <w:szCs w:val="24"/>
        </w:rPr>
        <w:t xml:space="preserve"> for students to explore</w:t>
      </w:r>
      <w:r w:rsidR="00510FAC" w:rsidRPr="00940043">
        <w:rPr>
          <w:rFonts w:ascii="Times New Roman" w:hAnsi="Times New Roman" w:cs="Times New Roman"/>
          <w:sz w:val="24"/>
          <w:szCs w:val="24"/>
        </w:rPr>
        <w:t>)</w:t>
      </w:r>
      <w:r w:rsidR="007670F7" w:rsidRPr="00940043">
        <w:rPr>
          <w:rFonts w:ascii="Times New Roman" w:hAnsi="Times New Roman" w:cs="Times New Roman"/>
          <w:sz w:val="24"/>
          <w:szCs w:val="24"/>
        </w:rPr>
        <w:t xml:space="preserve">.  </w:t>
      </w:r>
      <w:r w:rsidR="00CA1FF6" w:rsidRPr="00940043">
        <w:rPr>
          <w:rFonts w:ascii="Times New Roman" w:hAnsi="Times New Roman" w:cs="Times New Roman"/>
          <w:sz w:val="24"/>
          <w:szCs w:val="24"/>
        </w:rPr>
        <w:t>S</w:t>
      </w:r>
      <w:r w:rsidR="00FC0B8E" w:rsidRPr="00940043">
        <w:rPr>
          <w:rFonts w:ascii="Times New Roman" w:hAnsi="Times New Roman" w:cs="Times New Roman"/>
          <w:sz w:val="24"/>
          <w:szCs w:val="24"/>
        </w:rPr>
        <w:t xml:space="preserve">tudents will engage in inquiry by using a variety of reliable resources </w:t>
      </w:r>
      <w:r w:rsidR="008B550B" w:rsidRPr="00940043">
        <w:rPr>
          <w:rFonts w:ascii="Times New Roman" w:hAnsi="Times New Roman" w:cs="Times New Roman"/>
          <w:sz w:val="24"/>
          <w:szCs w:val="24"/>
        </w:rPr>
        <w:t xml:space="preserve">to </w:t>
      </w:r>
      <w:r w:rsidR="00CA1FF6" w:rsidRPr="00940043">
        <w:rPr>
          <w:rFonts w:ascii="Times New Roman" w:hAnsi="Times New Roman" w:cs="Times New Roman"/>
          <w:sz w:val="24"/>
          <w:szCs w:val="24"/>
        </w:rPr>
        <w:t xml:space="preserve">research </w:t>
      </w:r>
      <w:r w:rsidR="00FC0B8E" w:rsidRPr="00940043">
        <w:rPr>
          <w:rFonts w:ascii="Times New Roman" w:hAnsi="Times New Roman" w:cs="Times New Roman"/>
          <w:sz w:val="24"/>
          <w:szCs w:val="24"/>
        </w:rPr>
        <w:t xml:space="preserve">the symbol </w:t>
      </w:r>
      <w:r w:rsidR="000045E6" w:rsidRPr="00940043">
        <w:rPr>
          <w:rFonts w:ascii="Times New Roman" w:hAnsi="Times New Roman" w:cs="Times New Roman"/>
          <w:sz w:val="24"/>
          <w:szCs w:val="24"/>
        </w:rPr>
        <w:t xml:space="preserve">that </w:t>
      </w:r>
      <w:r w:rsidR="00FC0B8E" w:rsidRPr="00940043">
        <w:rPr>
          <w:rFonts w:ascii="Times New Roman" w:hAnsi="Times New Roman" w:cs="Times New Roman"/>
          <w:sz w:val="24"/>
          <w:szCs w:val="24"/>
        </w:rPr>
        <w:t xml:space="preserve">they found. </w:t>
      </w:r>
      <w:r w:rsidR="000045E6" w:rsidRPr="00940043">
        <w:rPr>
          <w:rFonts w:ascii="Times New Roman" w:hAnsi="Times New Roman" w:cs="Times New Roman"/>
          <w:sz w:val="24"/>
          <w:szCs w:val="24"/>
        </w:rPr>
        <w:t xml:space="preserve"> </w:t>
      </w:r>
      <w:r w:rsidR="00742829" w:rsidRPr="00940043">
        <w:rPr>
          <w:rFonts w:ascii="Times New Roman" w:hAnsi="Times New Roman" w:cs="Times New Roman"/>
          <w:sz w:val="24"/>
          <w:szCs w:val="24"/>
        </w:rPr>
        <w:t>After</w:t>
      </w:r>
      <w:r w:rsidR="005D26C8" w:rsidRPr="00940043">
        <w:rPr>
          <w:rFonts w:ascii="Times New Roman" w:hAnsi="Times New Roman" w:cs="Times New Roman"/>
          <w:sz w:val="24"/>
          <w:szCs w:val="24"/>
        </w:rPr>
        <w:t xml:space="preserve"> students </w:t>
      </w:r>
      <w:r w:rsidR="00742829" w:rsidRPr="00940043">
        <w:rPr>
          <w:rFonts w:ascii="Times New Roman" w:hAnsi="Times New Roman" w:cs="Times New Roman"/>
          <w:sz w:val="24"/>
          <w:szCs w:val="24"/>
        </w:rPr>
        <w:t>have had enough time to conduct research and share</w:t>
      </w:r>
      <w:r w:rsidR="005D26C8" w:rsidRPr="00940043">
        <w:rPr>
          <w:rFonts w:ascii="Times New Roman" w:hAnsi="Times New Roman" w:cs="Times New Roman"/>
          <w:sz w:val="24"/>
          <w:szCs w:val="24"/>
        </w:rPr>
        <w:t xml:space="preserve"> information, </w:t>
      </w:r>
      <w:r w:rsidR="005D2334" w:rsidRPr="00940043">
        <w:rPr>
          <w:rFonts w:ascii="Times New Roman" w:hAnsi="Times New Roman" w:cs="Times New Roman"/>
          <w:sz w:val="24"/>
          <w:szCs w:val="24"/>
        </w:rPr>
        <w:t>I</w:t>
      </w:r>
      <w:r w:rsidR="005D26C8" w:rsidRPr="00940043">
        <w:rPr>
          <w:rFonts w:ascii="Times New Roman" w:hAnsi="Times New Roman" w:cs="Times New Roman"/>
          <w:sz w:val="24"/>
          <w:szCs w:val="24"/>
        </w:rPr>
        <w:t xml:space="preserve"> will ask students to reflect at home: </w:t>
      </w:r>
      <w:r w:rsidR="00585859" w:rsidRPr="00940043">
        <w:rPr>
          <w:rFonts w:ascii="Times New Roman" w:hAnsi="Times New Roman" w:cs="Times New Roman"/>
          <w:sz w:val="24"/>
          <w:szCs w:val="24"/>
        </w:rPr>
        <w:t>“How has your Canadian symbol affected your view of Canada?</w:t>
      </w:r>
      <w:r w:rsidR="00A62F7F" w:rsidRPr="00940043">
        <w:rPr>
          <w:rFonts w:ascii="Times New Roman" w:hAnsi="Times New Roman" w:cs="Times New Roman"/>
          <w:sz w:val="24"/>
          <w:szCs w:val="24"/>
        </w:rPr>
        <w:t>”</w:t>
      </w:r>
      <w:r w:rsidR="00585859" w:rsidRPr="00940043">
        <w:rPr>
          <w:rFonts w:ascii="Times New Roman" w:hAnsi="Times New Roman" w:cs="Times New Roman"/>
          <w:sz w:val="24"/>
          <w:szCs w:val="24"/>
        </w:rPr>
        <w:t xml:space="preserve"> </w:t>
      </w:r>
      <w:r w:rsidR="007670F7" w:rsidRPr="00940043">
        <w:rPr>
          <w:rFonts w:ascii="Times New Roman" w:hAnsi="Times New Roman" w:cs="Times New Roman"/>
          <w:sz w:val="24"/>
          <w:szCs w:val="24"/>
        </w:rPr>
        <w:t>(See Lesson Plan #1</w:t>
      </w:r>
      <w:r w:rsidR="00FC0B8E" w:rsidRPr="00940043">
        <w:rPr>
          <w:rFonts w:ascii="Times New Roman" w:hAnsi="Times New Roman" w:cs="Times New Roman"/>
          <w:sz w:val="24"/>
          <w:szCs w:val="24"/>
        </w:rPr>
        <w:t xml:space="preserve"> for details</w:t>
      </w:r>
      <w:r w:rsidR="007670F7" w:rsidRPr="00940043">
        <w:rPr>
          <w:rFonts w:ascii="Times New Roman" w:hAnsi="Times New Roman" w:cs="Times New Roman"/>
          <w:sz w:val="24"/>
          <w:szCs w:val="24"/>
        </w:rPr>
        <w:t>.)</w:t>
      </w:r>
    </w:p>
    <w:p w:rsidR="00DE332B" w:rsidRPr="00940043" w:rsidRDefault="00DE332B" w:rsidP="00DE332B">
      <w:pPr>
        <w:spacing w:after="0" w:line="480" w:lineRule="auto"/>
        <w:jc w:val="center"/>
        <w:rPr>
          <w:rFonts w:ascii="Times New Roman" w:hAnsi="Times New Roman" w:cs="Times New Roman"/>
          <w:sz w:val="24"/>
          <w:szCs w:val="24"/>
        </w:rPr>
      </w:pPr>
    </w:p>
    <w:p w:rsidR="00494141" w:rsidRPr="00940043" w:rsidRDefault="00494141" w:rsidP="00DE332B">
      <w:pPr>
        <w:spacing w:after="0" w:line="480" w:lineRule="auto"/>
        <w:jc w:val="center"/>
        <w:rPr>
          <w:rFonts w:ascii="Times New Roman" w:hAnsi="Times New Roman" w:cs="Times New Roman"/>
          <w:sz w:val="24"/>
          <w:szCs w:val="24"/>
        </w:rPr>
      </w:pPr>
    </w:p>
    <w:p w:rsidR="00B76D33" w:rsidRPr="00940043" w:rsidRDefault="00DE332B" w:rsidP="00DE332B">
      <w:pPr>
        <w:spacing w:after="0" w:line="480" w:lineRule="auto"/>
        <w:jc w:val="center"/>
        <w:rPr>
          <w:rFonts w:ascii="Times New Roman" w:hAnsi="Times New Roman" w:cs="Times New Roman"/>
          <w:sz w:val="24"/>
          <w:szCs w:val="24"/>
        </w:rPr>
      </w:pPr>
      <w:r w:rsidRPr="00940043">
        <w:rPr>
          <w:noProof/>
        </w:rPr>
        <w:drawing>
          <wp:inline distT="0" distB="0" distL="0" distR="0">
            <wp:extent cx="2540000" cy="2143125"/>
            <wp:effectExtent l="19050" t="0" r="0" b="0"/>
            <wp:docPr id="4" name="Picture 4" descr="http://4.bp.blogspot.com/_gcz9jGi7v8g/SXqSxtLxg_I/AAAAAAAAAXo/smamuDiYI-U/s320/beaver-noletters-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4.bp.blogspot.com/_gcz9jGi7v8g/SXqSxtLxg_I/AAAAAAAAAXo/smamuDiYI-U/s320/beaver-noletters-transparent.gif"/>
                    <pic:cNvPicPr>
                      <a:picLocks noChangeAspect="1" noChangeArrowheads="1"/>
                    </pic:cNvPicPr>
                  </pic:nvPicPr>
                  <pic:blipFill>
                    <a:blip r:embed="rId8" cstate="print"/>
                    <a:srcRect/>
                    <a:stretch>
                      <a:fillRect/>
                    </a:stretch>
                  </pic:blipFill>
                  <pic:spPr bwMode="auto">
                    <a:xfrm>
                      <a:off x="0" y="0"/>
                      <a:ext cx="2540000" cy="2143125"/>
                    </a:xfrm>
                    <a:prstGeom prst="rect">
                      <a:avLst/>
                    </a:prstGeom>
                    <a:noFill/>
                    <a:ln w="9525">
                      <a:noFill/>
                      <a:miter lim="800000"/>
                      <a:headEnd/>
                      <a:tailEnd/>
                    </a:ln>
                  </pic:spPr>
                </pic:pic>
              </a:graphicData>
            </a:graphic>
          </wp:inline>
        </w:drawing>
      </w:r>
    </w:p>
    <w:p w:rsidR="00B76D33" w:rsidRPr="00940043" w:rsidRDefault="00B76D33">
      <w:pPr>
        <w:rPr>
          <w:rFonts w:ascii="Times New Roman" w:hAnsi="Times New Roman" w:cs="Times New Roman"/>
          <w:sz w:val="24"/>
          <w:szCs w:val="24"/>
        </w:rPr>
      </w:pPr>
      <w:r w:rsidRPr="00940043">
        <w:rPr>
          <w:rFonts w:ascii="Times New Roman" w:hAnsi="Times New Roman" w:cs="Times New Roman"/>
          <w:sz w:val="24"/>
          <w:szCs w:val="24"/>
        </w:rPr>
        <w:br w:type="page"/>
      </w:r>
    </w:p>
    <w:p w:rsidR="007F55C2" w:rsidRPr="00940043" w:rsidRDefault="007F55C2" w:rsidP="00494141">
      <w:pPr>
        <w:jc w:val="center"/>
        <w:rPr>
          <w:rFonts w:ascii="Times New Roman" w:hAnsi="Times New Roman" w:cs="Times New Roman"/>
          <w:b/>
          <w:sz w:val="36"/>
          <w:szCs w:val="36"/>
        </w:rPr>
      </w:pPr>
      <w:r w:rsidRPr="00940043">
        <w:rPr>
          <w:rFonts w:ascii="Times New Roman" w:hAnsi="Times New Roman" w:cs="Times New Roman"/>
          <w:b/>
          <w:sz w:val="36"/>
          <w:szCs w:val="36"/>
        </w:rPr>
        <w:lastRenderedPageBreak/>
        <w:t>Lesson Plan #2—</w:t>
      </w:r>
      <w:r w:rsidR="00494141" w:rsidRPr="00940043">
        <w:rPr>
          <w:rFonts w:ascii="Times New Roman" w:hAnsi="Times New Roman" w:cs="Times New Roman"/>
          <w:b/>
          <w:sz w:val="36"/>
          <w:szCs w:val="36"/>
        </w:rPr>
        <w:t xml:space="preserve">Exploring </w:t>
      </w:r>
      <w:r w:rsidR="00C34763" w:rsidRPr="00940043">
        <w:rPr>
          <w:rFonts w:ascii="Times New Roman" w:hAnsi="Times New Roman" w:cs="Times New Roman"/>
          <w:b/>
          <w:sz w:val="36"/>
          <w:szCs w:val="36"/>
        </w:rPr>
        <w:t>Political Maps</w:t>
      </w:r>
    </w:p>
    <w:p w:rsidR="00CA163C" w:rsidRPr="00940043" w:rsidRDefault="000C502F" w:rsidP="00EC072B">
      <w:pPr>
        <w:spacing w:after="0" w:line="480" w:lineRule="auto"/>
        <w:ind w:firstLine="720"/>
        <w:rPr>
          <w:rFonts w:ascii="Times New Roman" w:hAnsi="Times New Roman" w:cs="Times New Roman"/>
          <w:sz w:val="24"/>
          <w:szCs w:val="24"/>
        </w:rPr>
      </w:pPr>
      <w:r w:rsidRPr="00940043">
        <w:rPr>
          <w:rFonts w:ascii="Times New Roman" w:hAnsi="Times New Roman" w:cs="Times New Roman"/>
          <w:sz w:val="24"/>
          <w:szCs w:val="24"/>
        </w:rPr>
        <w:t xml:space="preserve">For this lesson, I will </w:t>
      </w:r>
      <w:r w:rsidR="00993CC5" w:rsidRPr="00940043">
        <w:rPr>
          <w:rFonts w:ascii="Times New Roman" w:hAnsi="Times New Roman" w:cs="Times New Roman"/>
          <w:sz w:val="24"/>
          <w:szCs w:val="24"/>
        </w:rPr>
        <w:t xml:space="preserve">first </w:t>
      </w:r>
      <w:r w:rsidRPr="00940043">
        <w:rPr>
          <w:rFonts w:ascii="Times New Roman" w:hAnsi="Times New Roman" w:cs="Times New Roman"/>
          <w:sz w:val="24"/>
          <w:szCs w:val="24"/>
        </w:rPr>
        <w:t xml:space="preserve">work from </w:t>
      </w:r>
      <w:r w:rsidRPr="00940043">
        <w:rPr>
          <w:rFonts w:ascii="Times New Roman" w:hAnsi="Times New Roman" w:cs="Times New Roman"/>
          <w:b/>
          <w:sz w:val="24"/>
          <w:szCs w:val="24"/>
        </w:rPr>
        <w:t>indicator b)</w:t>
      </w:r>
      <w:r w:rsidRPr="00940043">
        <w:rPr>
          <w:rFonts w:ascii="Times New Roman" w:hAnsi="Times New Roman" w:cs="Times New Roman"/>
          <w:sz w:val="24"/>
          <w:szCs w:val="24"/>
        </w:rPr>
        <w:t xml:space="preserve"> </w:t>
      </w:r>
      <w:r w:rsidR="000026CB" w:rsidRPr="00940043">
        <w:rPr>
          <w:rFonts w:ascii="Times New Roman" w:hAnsi="Times New Roman" w:cs="Times New Roman"/>
          <w:sz w:val="24"/>
          <w:szCs w:val="24"/>
        </w:rPr>
        <w:t>by posting</w:t>
      </w:r>
      <w:r w:rsidR="00140F4E" w:rsidRPr="00940043">
        <w:rPr>
          <w:rFonts w:ascii="Times New Roman" w:hAnsi="Times New Roman" w:cs="Times New Roman"/>
          <w:sz w:val="24"/>
          <w:szCs w:val="24"/>
        </w:rPr>
        <w:t xml:space="preserve"> </w:t>
      </w:r>
      <w:r w:rsidR="00494141" w:rsidRPr="00940043">
        <w:rPr>
          <w:rFonts w:ascii="Times New Roman" w:hAnsi="Times New Roman" w:cs="Times New Roman"/>
          <w:sz w:val="24"/>
          <w:szCs w:val="24"/>
        </w:rPr>
        <w:t>four</w:t>
      </w:r>
      <w:r w:rsidR="00140F4E" w:rsidRPr="00940043">
        <w:rPr>
          <w:rFonts w:ascii="Times New Roman" w:hAnsi="Times New Roman" w:cs="Times New Roman"/>
          <w:sz w:val="24"/>
          <w:szCs w:val="24"/>
        </w:rPr>
        <w:t xml:space="preserve"> sheets of</w:t>
      </w:r>
      <w:r w:rsidR="006914C1" w:rsidRPr="00940043">
        <w:rPr>
          <w:rFonts w:ascii="Times New Roman" w:hAnsi="Times New Roman" w:cs="Times New Roman"/>
          <w:sz w:val="24"/>
          <w:szCs w:val="24"/>
        </w:rPr>
        <w:t xml:space="preserve"> poster paper on the chalkboard.  They will </w:t>
      </w:r>
      <w:r w:rsidR="00102BA1" w:rsidRPr="00940043">
        <w:rPr>
          <w:rFonts w:ascii="Times New Roman" w:hAnsi="Times New Roman" w:cs="Times New Roman"/>
          <w:sz w:val="24"/>
          <w:szCs w:val="24"/>
        </w:rPr>
        <w:t>read</w:t>
      </w:r>
      <w:r w:rsidR="006914C1" w:rsidRPr="00940043">
        <w:rPr>
          <w:rFonts w:ascii="Times New Roman" w:hAnsi="Times New Roman" w:cs="Times New Roman"/>
          <w:sz w:val="24"/>
          <w:szCs w:val="24"/>
        </w:rPr>
        <w:t>:</w:t>
      </w:r>
      <w:r w:rsidR="00140F4E" w:rsidRPr="00940043">
        <w:rPr>
          <w:rFonts w:ascii="Times New Roman" w:hAnsi="Times New Roman" w:cs="Times New Roman"/>
          <w:sz w:val="24"/>
          <w:szCs w:val="24"/>
        </w:rPr>
        <w:t xml:space="preserve"> “What is a country?”, “What is a province?”, “What is a territory?”, and “What is a capital city?”</w:t>
      </w:r>
      <w:r w:rsidR="00621541" w:rsidRPr="00940043">
        <w:rPr>
          <w:rFonts w:ascii="Times New Roman" w:hAnsi="Times New Roman" w:cs="Times New Roman"/>
          <w:sz w:val="24"/>
          <w:szCs w:val="24"/>
        </w:rPr>
        <w:t>.</w:t>
      </w:r>
      <w:r w:rsidR="00140F4E" w:rsidRPr="00940043">
        <w:rPr>
          <w:rFonts w:ascii="Times New Roman" w:hAnsi="Times New Roman" w:cs="Times New Roman"/>
          <w:sz w:val="24"/>
          <w:szCs w:val="24"/>
        </w:rPr>
        <w:t xml:space="preserve">  </w:t>
      </w:r>
      <w:r w:rsidR="001E57D5" w:rsidRPr="00940043">
        <w:rPr>
          <w:rFonts w:ascii="Times New Roman" w:hAnsi="Times New Roman" w:cs="Times New Roman"/>
          <w:sz w:val="24"/>
          <w:szCs w:val="24"/>
        </w:rPr>
        <w:t xml:space="preserve">If students </w:t>
      </w:r>
      <w:r w:rsidR="00102BA1" w:rsidRPr="00940043">
        <w:rPr>
          <w:rFonts w:ascii="Times New Roman" w:hAnsi="Times New Roman" w:cs="Times New Roman"/>
          <w:sz w:val="24"/>
          <w:szCs w:val="24"/>
        </w:rPr>
        <w:t xml:space="preserve">are stuck or confused, I can ask </w:t>
      </w:r>
      <w:r w:rsidR="001C7CEF" w:rsidRPr="00940043">
        <w:rPr>
          <w:rFonts w:ascii="Times New Roman" w:hAnsi="Times New Roman" w:cs="Times New Roman"/>
          <w:sz w:val="24"/>
          <w:szCs w:val="24"/>
        </w:rPr>
        <w:t xml:space="preserve">prompting </w:t>
      </w:r>
      <w:r w:rsidR="00102BA1" w:rsidRPr="00940043">
        <w:rPr>
          <w:rFonts w:ascii="Times New Roman" w:hAnsi="Times New Roman" w:cs="Times New Roman"/>
          <w:sz w:val="24"/>
          <w:szCs w:val="24"/>
        </w:rPr>
        <w:t>questions such as “What does Canada have that makes it a country</w:t>
      </w:r>
      <w:r w:rsidR="00BB2181" w:rsidRPr="00940043">
        <w:rPr>
          <w:rFonts w:ascii="Times New Roman" w:hAnsi="Times New Roman" w:cs="Times New Roman"/>
          <w:sz w:val="24"/>
          <w:szCs w:val="24"/>
        </w:rPr>
        <w:t>?</w:t>
      </w:r>
      <w:r w:rsidR="00102BA1" w:rsidRPr="00940043">
        <w:rPr>
          <w:rFonts w:ascii="Times New Roman" w:hAnsi="Times New Roman" w:cs="Times New Roman"/>
          <w:sz w:val="24"/>
          <w:szCs w:val="24"/>
        </w:rPr>
        <w:t>”, “What do each of the provinces/territories have in common?”, and “</w:t>
      </w:r>
      <w:r w:rsidR="00AE18F3" w:rsidRPr="00940043">
        <w:rPr>
          <w:rFonts w:ascii="Times New Roman" w:hAnsi="Times New Roman" w:cs="Times New Roman"/>
          <w:sz w:val="24"/>
          <w:szCs w:val="24"/>
        </w:rPr>
        <w:t xml:space="preserve">Why is a capital city </w:t>
      </w:r>
      <w:r w:rsidR="00404DF7" w:rsidRPr="00940043">
        <w:rPr>
          <w:rFonts w:ascii="Times New Roman" w:hAnsi="Times New Roman" w:cs="Times New Roman"/>
          <w:sz w:val="24"/>
          <w:szCs w:val="24"/>
        </w:rPr>
        <w:t xml:space="preserve">so </w:t>
      </w:r>
      <w:r w:rsidR="00AE18F3" w:rsidRPr="00940043">
        <w:rPr>
          <w:rFonts w:ascii="Times New Roman" w:hAnsi="Times New Roman" w:cs="Times New Roman"/>
          <w:sz w:val="24"/>
          <w:szCs w:val="24"/>
        </w:rPr>
        <w:t xml:space="preserve">important?”.  </w:t>
      </w:r>
      <w:r w:rsidR="00B661E8" w:rsidRPr="00940043">
        <w:rPr>
          <w:rFonts w:ascii="Times New Roman" w:hAnsi="Times New Roman" w:cs="Times New Roman"/>
          <w:sz w:val="24"/>
          <w:szCs w:val="24"/>
        </w:rPr>
        <w:t xml:space="preserve">I will write down </w:t>
      </w:r>
      <w:r w:rsidR="00AE18F3" w:rsidRPr="00940043">
        <w:rPr>
          <w:rFonts w:ascii="Times New Roman" w:hAnsi="Times New Roman" w:cs="Times New Roman"/>
          <w:sz w:val="24"/>
          <w:szCs w:val="24"/>
        </w:rPr>
        <w:t>the</w:t>
      </w:r>
      <w:r w:rsidR="00B661E8" w:rsidRPr="00940043">
        <w:rPr>
          <w:rFonts w:ascii="Times New Roman" w:hAnsi="Times New Roman" w:cs="Times New Roman"/>
          <w:sz w:val="24"/>
          <w:szCs w:val="24"/>
        </w:rPr>
        <w:t xml:space="preserve"> answers </w:t>
      </w:r>
      <w:r w:rsidR="00AE18F3" w:rsidRPr="00940043">
        <w:rPr>
          <w:rFonts w:ascii="Times New Roman" w:hAnsi="Times New Roman" w:cs="Times New Roman"/>
          <w:sz w:val="24"/>
          <w:szCs w:val="24"/>
        </w:rPr>
        <w:t>and examples that students provide</w:t>
      </w:r>
      <w:r w:rsidR="00357FDB" w:rsidRPr="00940043">
        <w:rPr>
          <w:rFonts w:ascii="Times New Roman" w:hAnsi="Times New Roman" w:cs="Times New Roman"/>
          <w:sz w:val="24"/>
          <w:szCs w:val="24"/>
        </w:rPr>
        <w:t xml:space="preserve">.  </w:t>
      </w:r>
      <w:r w:rsidR="00435D3D" w:rsidRPr="00940043">
        <w:rPr>
          <w:rFonts w:ascii="Times New Roman" w:hAnsi="Times New Roman" w:cs="Times New Roman"/>
          <w:sz w:val="24"/>
          <w:szCs w:val="24"/>
        </w:rPr>
        <w:t xml:space="preserve">After students have made connections </w:t>
      </w:r>
      <w:r w:rsidR="00ED3D35" w:rsidRPr="00940043">
        <w:rPr>
          <w:rFonts w:ascii="Times New Roman" w:hAnsi="Times New Roman" w:cs="Times New Roman"/>
          <w:sz w:val="24"/>
          <w:szCs w:val="24"/>
        </w:rPr>
        <w:t>to</w:t>
      </w:r>
      <w:r w:rsidR="00F96669" w:rsidRPr="00940043">
        <w:rPr>
          <w:rFonts w:ascii="Times New Roman" w:hAnsi="Times New Roman" w:cs="Times New Roman"/>
          <w:sz w:val="24"/>
          <w:szCs w:val="24"/>
        </w:rPr>
        <w:t xml:space="preserve"> the four </w:t>
      </w:r>
      <w:r w:rsidR="00AD3D00" w:rsidRPr="00940043">
        <w:rPr>
          <w:rFonts w:ascii="Times New Roman" w:hAnsi="Times New Roman" w:cs="Times New Roman"/>
          <w:sz w:val="24"/>
          <w:szCs w:val="24"/>
        </w:rPr>
        <w:t xml:space="preserve">geopolitical </w:t>
      </w:r>
      <w:r w:rsidR="002A5FBF" w:rsidRPr="00940043">
        <w:rPr>
          <w:rFonts w:ascii="Times New Roman" w:hAnsi="Times New Roman" w:cs="Times New Roman"/>
          <w:sz w:val="24"/>
          <w:szCs w:val="24"/>
        </w:rPr>
        <w:t>constructs</w:t>
      </w:r>
      <w:r w:rsidR="00AD3D00" w:rsidRPr="00940043">
        <w:rPr>
          <w:rFonts w:ascii="Times New Roman" w:hAnsi="Times New Roman" w:cs="Times New Roman"/>
          <w:sz w:val="24"/>
          <w:szCs w:val="24"/>
        </w:rPr>
        <w:t>, I will give students a handout that provides them with four definitions of each.</w:t>
      </w:r>
    </w:p>
    <w:p w:rsidR="00E638EA" w:rsidRPr="00940043" w:rsidRDefault="00C470A8" w:rsidP="00EC072B">
      <w:pPr>
        <w:spacing w:after="0" w:line="480" w:lineRule="auto"/>
        <w:ind w:firstLine="720"/>
        <w:rPr>
          <w:rFonts w:ascii="Times New Roman" w:hAnsi="Times New Roman" w:cs="Times New Roman"/>
          <w:sz w:val="24"/>
          <w:szCs w:val="24"/>
        </w:rPr>
      </w:pPr>
      <w:r w:rsidRPr="00940043">
        <w:rPr>
          <w:rFonts w:ascii="Times New Roman" w:hAnsi="Times New Roman" w:cs="Times New Roman"/>
          <w:b/>
          <w:sz w:val="24"/>
          <w:szCs w:val="24"/>
        </w:rPr>
        <w:t>Indicator a)</w:t>
      </w:r>
      <w:r w:rsidRPr="00940043">
        <w:rPr>
          <w:rFonts w:ascii="Times New Roman" w:hAnsi="Times New Roman" w:cs="Times New Roman"/>
          <w:sz w:val="24"/>
          <w:szCs w:val="24"/>
        </w:rPr>
        <w:t xml:space="preserve"> </w:t>
      </w:r>
      <w:r w:rsidR="00BB2181" w:rsidRPr="00940043">
        <w:rPr>
          <w:rFonts w:ascii="Times New Roman" w:hAnsi="Times New Roman" w:cs="Times New Roman"/>
          <w:sz w:val="24"/>
          <w:szCs w:val="24"/>
        </w:rPr>
        <w:t xml:space="preserve">will come into play </w:t>
      </w:r>
      <w:r w:rsidR="008C5193" w:rsidRPr="00940043">
        <w:rPr>
          <w:rFonts w:ascii="Times New Roman" w:hAnsi="Times New Roman" w:cs="Times New Roman"/>
          <w:sz w:val="24"/>
          <w:szCs w:val="24"/>
        </w:rPr>
        <w:t>when I show students the four geopolitical constructs on a</w:t>
      </w:r>
      <w:r w:rsidR="009F28D9" w:rsidRPr="00940043">
        <w:rPr>
          <w:rFonts w:ascii="Times New Roman" w:hAnsi="Times New Roman" w:cs="Times New Roman"/>
          <w:sz w:val="24"/>
          <w:szCs w:val="24"/>
        </w:rPr>
        <w:t>n enlarged</w:t>
      </w:r>
      <w:r w:rsidR="008C5193" w:rsidRPr="00940043">
        <w:rPr>
          <w:rFonts w:ascii="Times New Roman" w:hAnsi="Times New Roman" w:cs="Times New Roman"/>
          <w:sz w:val="24"/>
          <w:szCs w:val="24"/>
        </w:rPr>
        <w:t xml:space="preserve"> political map that I display at the front of the classroom.  </w:t>
      </w:r>
      <w:r w:rsidR="00023F08" w:rsidRPr="00940043">
        <w:rPr>
          <w:rFonts w:ascii="Times New Roman" w:hAnsi="Times New Roman" w:cs="Times New Roman"/>
          <w:sz w:val="24"/>
          <w:szCs w:val="24"/>
        </w:rPr>
        <w:t xml:space="preserve">I will point to the map’s boundaries that separate provinces and territories </w:t>
      </w:r>
      <w:r w:rsidR="00023F08" w:rsidRPr="00940043">
        <w:rPr>
          <w:rFonts w:ascii="Times New Roman" w:hAnsi="Times New Roman" w:cs="Times New Roman"/>
          <w:i/>
          <w:sz w:val="24"/>
          <w:szCs w:val="24"/>
        </w:rPr>
        <w:t>within</w:t>
      </w:r>
      <w:r w:rsidR="00023F08" w:rsidRPr="00940043">
        <w:rPr>
          <w:rFonts w:ascii="Times New Roman" w:hAnsi="Times New Roman" w:cs="Times New Roman"/>
          <w:sz w:val="24"/>
          <w:szCs w:val="24"/>
        </w:rPr>
        <w:t xml:space="preserve"> the country, as well as indicate capital cities.  </w:t>
      </w:r>
      <w:r w:rsidR="00F451C0" w:rsidRPr="00940043">
        <w:rPr>
          <w:rFonts w:ascii="Times New Roman" w:hAnsi="Times New Roman" w:cs="Times New Roman"/>
          <w:sz w:val="24"/>
          <w:szCs w:val="24"/>
        </w:rPr>
        <w:t>Next, I will invite student teams of four</w:t>
      </w:r>
      <w:r w:rsidR="00BB2181" w:rsidRPr="00940043">
        <w:rPr>
          <w:rFonts w:ascii="Times New Roman" w:hAnsi="Times New Roman" w:cs="Times New Roman"/>
          <w:sz w:val="24"/>
          <w:szCs w:val="24"/>
        </w:rPr>
        <w:t xml:space="preserve"> </w:t>
      </w:r>
      <w:r w:rsidR="001C7CEF" w:rsidRPr="00940043">
        <w:rPr>
          <w:rFonts w:ascii="Times New Roman" w:hAnsi="Times New Roman" w:cs="Times New Roman"/>
          <w:sz w:val="24"/>
          <w:szCs w:val="24"/>
        </w:rPr>
        <w:t xml:space="preserve">(one at a time) </w:t>
      </w:r>
      <w:r w:rsidR="00BB2181" w:rsidRPr="00940043">
        <w:rPr>
          <w:rFonts w:ascii="Times New Roman" w:hAnsi="Times New Roman" w:cs="Times New Roman"/>
          <w:sz w:val="24"/>
          <w:szCs w:val="24"/>
        </w:rPr>
        <w:t xml:space="preserve">to </w:t>
      </w:r>
      <w:r w:rsidR="001C7CEF" w:rsidRPr="00940043">
        <w:rPr>
          <w:rFonts w:ascii="Times New Roman" w:hAnsi="Times New Roman" w:cs="Times New Roman"/>
          <w:sz w:val="24"/>
          <w:szCs w:val="24"/>
        </w:rPr>
        <w:t xml:space="preserve">come to </w:t>
      </w:r>
      <w:r w:rsidR="00F451C0" w:rsidRPr="00940043">
        <w:rPr>
          <w:rFonts w:ascii="Times New Roman" w:hAnsi="Times New Roman" w:cs="Times New Roman"/>
          <w:sz w:val="24"/>
          <w:szCs w:val="24"/>
        </w:rPr>
        <w:t xml:space="preserve">the front of the room and </w:t>
      </w:r>
      <w:r w:rsidR="001C7CEF" w:rsidRPr="00940043">
        <w:rPr>
          <w:rFonts w:ascii="Times New Roman" w:hAnsi="Times New Roman" w:cs="Times New Roman"/>
          <w:sz w:val="24"/>
          <w:szCs w:val="24"/>
        </w:rPr>
        <w:t xml:space="preserve">locate </w:t>
      </w:r>
      <w:r w:rsidR="00BB2181" w:rsidRPr="00940043">
        <w:rPr>
          <w:rFonts w:ascii="Times New Roman" w:hAnsi="Times New Roman" w:cs="Times New Roman"/>
          <w:sz w:val="24"/>
          <w:szCs w:val="24"/>
        </w:rPr>
        <w:t xml:space="preserve">the provinces, territories, and capital cities </w:t>
      </w:r>
      <w:r w:rsidR="00F451C0" w:rsidRPr="00940043">
        <w:rPr>
          <w:rFonts w:ascii="Times New Roman" w:hAnsi="Times New Roman" w:cs="Times New Roman"/>
          <w:sz w:val="24"/>
          <w:szCs w:val="24"/>
        </w:rPr>
        <w:t xml:space="preserve">that they </w:t>
      </w:r>
      <w:r w:rsidR="00C21C3E" w:rsidRPr="00940043">
        <w:rPr>
          <w:rFonts w:ascii="Times New Roman" w:hAnsi="Times New Roman" w:cs="Times New Roman"/>
          <w:sz w:val="24"/>
          <w:szCs w:val="24"/>
        </w:rPr>
        <w:t>see on the map</w:t>
      </w:r>
      <w:r w:rsidR="008C5193" w:rsidRPr="00940043">
        <w:rPr>
          <w:rFonts w:ascii="Times New Roman" w:hAnsi="Times New Roman" w:cs="Times New Roman"/>
          <w:sz w:val="24"/>
          <w:szCs w:val="24"/>
        </w:rPr>
        <w:t xml:space="preserve">.  </w:t>
      </w:r>
      <w:r w:rsidR="00F451C0" w:rsidRPr="00940043">
        <w:rPr>
          <w:rFonts w:ascii="Times New Roman" w:hAnsi="Times New Roman" w:cs="Times New Roman"/>
          <w:sz w:val="24"/>
          <w:szCs w:val="24"/>
        </w:rPr>
        <w:t xml:space="preserve">When they are finished, students will answer </w:t>
      </w:r>
      <w:r w:rsidR="009C6D6C" w:rsidRPr="00940043">
        <w:rPr>
          <w:rFonts w:ascii="Times New Roman" w:hAnsi="Times New Roman" w:cs="Times New Roman"/>
          <w:sz w:val="24"/>
          <w:szCs w:val="24"/>
        </w:rPr>
        <w:t xml:space="preserve">provided </w:t>
      </w:r>
      <w:r w:rsidR="00F451C0" w:rsidRPr="00940043">
        <w:rPr>
          <w:rFonts w:ascii="Times New Roman" w:hAnsi="Times New Roman" w:cs="Times New Roman"/>
          <w:sz w:val="24"/>
          <w:szCs w:val="24"/>
        </w:rPr>
        <w:t xml:space="preserve">questions </w:t>
      </w:r>
      <w:r w:rsidR="009C6D6C" w:rsidRPr="00940043">
        <w:rPr>
          <w:rFonts w:ascii="Times New Roman" w:hAnsi="Times New Roman" w:cs="Times New Roman"/>
          <w:sz w:val="24"/>
          <w:szCs w:val="24"/>
        </w:rPr>
        <w:t>such as</w:t>
      </w:r>
      <w:r w:rsidR="00F451C0" w:rsidRPr="00940043">
        <w:rPr>
          <w:rFonts w:ascii="Times New Roman" w:hAnsi="Times New Roman" w:cs="Times New Roman"/>
          <w:sz w:val="24"/>
          <w:szCs w:val="24"/>
        </w:rPr>
        <w:t xml:space="preserve"> “What symbol does the map use to show capital cities?”, “Where are the territories located in Canada?”, “How many provinces are there in Canada?”, etc.  </w:t>
      </w:r>
      <w:r w:rsidR="001C7CEF" w:rsidRPr="00940043">
        <w:rPr>
          <w:rFonts w:ascii="Times New Roman" w:hAnsi="Times New Roman" w:cs="Times New Roman"/>
          <w:sz w:val="24"/>
          <w:szCs w:val="24"/>
        </w:rPr>
        <w:t xml:space="preserve">While other students are waiting their turn, they </w:t>
      </w:r>
      <w:r w:rsidR="009C6D6C" w:rsidRPr="00940043">
        <w:rPr>
          <w:rFonts w:ascii="Times New Roman" w:hAnsi="Times New Roman" w:cs="Times New Roman"/>
          <w:sz w:val="24"/>
          <w:szCs w:val="24"/>
        </w:rPr>
        <w:t xml:space="preserve">will be encouraged to play an online game from </w:t>
      </w:r>
      <w:hyperlink r:id="rId9" w:history="1">
        <w:r w:rsidR="009C6D6C" w:rsidRPr="00940043">
          <w:rPr>
            <w:rStyle w:val="Hyperlink"/>
            <w:rFonts w:ascii="Times New Roman" w:hAnsi="Times New Roman" w:cs="Times New Roman"/>
            <w:color w:val="auto"/>
            <w:sz w:val="24"/>
            <w:szCs w:val="24"/>
            <w:u w:val="none"/>
          </w:rPr>
          <w:t>http://olc.spsd.sk.ca/DE/resources/canada/map.html</w:t>
        </w:r>
      </w:hyperlink>
      <w:r w:rsidR="00435EDD" w:rsidRPr="00940043">
        <w:rPr>
          <w:rFonts w:ascii="Times New Roman" w:hAnsi="Times New Roman" w:cs="Times New Roman"/>
          <w:sz w:val="24"/>
          <w:szCs w:val="24"/>
        </w:rPr>
        <w:t xml:space="preserve">.  This game </w:t>
      </w:r>
      <w:r w:rsidR="009C6D6C" w:rsidRPr="00940043">
        <w:rPr>
          <w:rFonts w:ascii="Times New Roman" w:hAnsi="Times New Roman" w:cs="Times New Roman"/>
          <w:sz w:val="24"/>
          <w:szCs w:val="24"/>
        </w:rPr>
        <w:t xml:space="preserve">allows </w:t>
      </w:r>
      <w:r w:rsidR="00435EDD" w:rsidRPr="00940043">
        <w:rPr>
          <w:rFonts w:ascii="Times New Roman" w:hAnsi="Times New Roman" w:cs="Times New Roman"/>
          <w:sz w:val="24"/>
          <w:szCs w:val="24"/>
        </w:rPr>
        <w:t>students</w:t>
      </w:r>
      <w:r w:rsidR="009C6D6C" w:rsidRPr="00940043">
        <w:rPr>
          <w:rFonts w:ascii="Times New Roman" w:hAnsi="Times New Roman" w:cs="Times New Roman"/>
          <w:sz w:val="24"/>
          <w:szCs w:val="24"/>
        </w:rPr>
        <w:t xml:space="preserve"> to match provinces, territories, and capital cities</w:t>
      </w:r>
      <w:r w:rsidR="00675FE1" w:rsidRPr="00940043">
        <w:rPr>
          <w:rFonts w:ascii="Times New Roman" w:hAnsi="Times New Roman" w:cs="Times New Roman"/>
          <w:sz w:val="24"/>
          <w:szCs w:val="24"/>
        </w:rPr>
        <w:t xml:space="preserve"> </w:t>
      </w:r>
      <w:r w:rsidR="006B1131" w:rsidRPr="00940043">
        <w:rPr>
          <w:rFonts w:ascii="Times New Roman" w:hAnsi="Times New Roman" w:cs="Times New Roman"/>
          <w:sz w:val="24"/>
          <w:szCs w:val="24"/>
        </w:rPr>
        <w:t>on a political map of Canada</w:t>
      </w:r>
      <w:r w:rsidR="00675FE1" w:rsidRPr="00940043">
        <w:rPr>
          <w:rFonts w:ascii="Times New Roman" w:hAnsi="Times New Roman" w:cs="Times New Roman"/>
          <w:sz w:val="24"/>
          <w:szCs w:val="24"/>
        </w:rPr>
        <w:t>.</w:t>
      </w:r>
    </w:p>
    <w:p w:rsidR="0024198B" w:rsidRPr="00940043" w:rsidRDefault="0024198B" w:rsidP="0024198B">
      <w:pPr>
        <w:spacing w:after="0" w:line="480" w:lineRule="auto"/>
        <w:rPr>
          <w:rFonts w:ascii="Times New Roman" w:hAnsi="Times New Roman" w:cs="Times New Roman"/>
          <w:sz w:val="16"/>
          <w:szCs w:val="16"/>
        </w:rPr>
      </w:pPr>
    </w:p>
    <w:p w:rsidR="0024198B" w:rsidRPr="00940043" w:rsidRDefault="0024198B" w:rsidP="0024198B">
      <w:pPr>
        <w:spacing w:after="0" w:line="480" w:lineRule="auto"/>
        <w:jc w:val="center"/>
        <w:rPr>
          <w:rFonts w:ascii="Times New Roman" w:hAnsi="Times New Roman" w:cs="Times New Roman"/>
          <w:sz w:val="24"/>
          <w:szCs w:val="24"/>
        </w:rPr>
      </w:pPr>
      <w:r w:rsidRPr="00940043">
        <w:rPr>
          <w:noProof/>
        </w:rPr>
        <w:drawing>
          <wp:inline distT="0" distB="0" distL="0" distR="0">
            <wp:extent cx="2028825" cy="1230147"/>
            <wp:effectExtent l="19050" t="0" r="9525" b="0"/>
            <wp:docPr id="2" name="Picture 1" descr="http://www.emergenttech.ca/emergenttech/images/canada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mergenttech.ca/emergenttech/images/canada_map.gif"/>
                    <pic:cNvPicPr>
                      <a:picLocks noChangeAspect="1" noChangeArrowheads="1"/>
                    </pic:cNvPicPr>
                  </pic:nvPicPr>
                  <pic:blipFill>
                    <a:blip r:embed="rId10" cstate="print"/>
                    <a:srcRect/>
                    <a:stretch>
                      <a:fillRect/>
                    </a:stretch>
                  </pic:blipFill>
                  <pic:spPr bwMode="auto">
                    <a:xfrm>
                      <a:off x="0" y="0"/>
                      <a:ext cx="2028825" cy="1230147"/>
                    </a:xfrm>
                    <a:prstGeom prst="rect">
                      <a:avLst/>
                    </a:prstGeom>
                    <a:noFill/>
                    <a:ln w="9525">
                      <a:noFill/>
                      <a:miter lim="800000"/>
                      <a:headEnd/>
                      <a:tailEnd/>
                    </a:ln>
                  </pic:spPr>
                </pic:pic>
              </a:graphicData>
            </a:graphic>
          </wp:inline>
        </w:drawing>
      </w:r>
    </w:p>
    <w:p w:rsidR="007C45A5" w:rsidRPr="00940043" w:rsidRDefault="00E638EA" w:rsidP="004C5089">
      <w:pPr>
        <w:jc w:val="center"/>
        <w:rPr>
          <w:rFonts w:ascii="Times New Roman" w:hAnsi="Times New Roman" w:cs="Times New Roman"/>
          <w:b/>
          <w:sz w:val="36"/>
          <w:szCs w:val="36"/>
        </w:rPr>
      </w:pPr>
      <w:r w:rsidRPr="00940043">
        <w:rPr>
          <w:rFonts w:ascii="Times New Roman" w:hAnsi="Times New Roman" w:cs="Times New Roman"/>
          <w:b/>
          <w:sz w:val="36"/>
          <w:szCs w:val="36"/>
        </w:rPr>
        <w:lastRenderedPageBreak/>
        <w:t>Lesson Plan #3</w:t>
      </w:r>
      <w:r w:rsidR="00F967FA" w:rsidRPr="00940043">
        <w:rPr>
          <w:rFonts w:ascii="Times New Roman" w:hAnsi="Times New Roman" w:cs="Times New Roman"/>
          <w:b/>
          <w:sz w:val="36"/>
          <w:szCs w:val="36"/>
        </w:rPr>
        <w:t>—What about Physical Maps?</w:t>
      </w:r>
    </w:p>
    <w:p w:rsidR="00DE332B" w:rsidRPr="00940043" w:rsidRDefault="006F23E7" w:rsidP="00655986">
      <w:pPr>
        <w:spacing w:after="0" w:line="480" w:lineRule="auto"/>
        <w:ind w:firstLine="720"/>
        <w:rPr>
          <w:rFonts w:ascii="Times New Roman" w:hAnsi="Times New Roman" w:cs="Times New Roman"/>
          <w:sz w:val="24"/>
          <w:szCs w:val="24"/>
        </w:rPr>
      </w:pPr>
      <w:r w:rsidRPr="00940043">
        <w:rPr>
          <w:rFonts w:ascii="Times New Roman" w:hAnsi="Times New Roman" w:cs="Times New Roman"/>
          <w:sz w:val="24"/>
          <w:szCs w:val="24"/>
        </w:rPr>
        <w:t xml:space="preserve">The third lesson will </w:t>
      </w:r>
      <w:r w:rsidR="001C7CEF" w:rsidRPr="00940043">
        <w:rPr>
          <w:rFonts w:ascii="Times New Roman" w:hAnsi="Times New Roman" w:cs="Times New Roman"/>
          <w:sz w:val="24"/>
          <w:szCs w:val="24"/>
        </w:rPr>
        <w:t xml:space="preserve">be a continuation </w:t>
      </w:r>
      <w:r w:rsidR="00657054" w:rsidRPr="00940043">
        <w:rPr>
          <w:rFonts w:ascii="Times New Roman" w:hAnsi="Times New Roman" w:cs="Times New Roman"/>
          <w:sz w:val="24"/>
          <w:szCs w:val="24"/>
        </w:rPr>
        <w:t xml:space="preserve">of </w:t>
      </w:r>
      <w:r w:rsidRPr="00940043">
        <w:rPr>
          <w:rFonts w:ascii="Times New Roman" w:hAnsi="Times New Roman" w:cs="Times New Roman"/>
          <w:b/>
          <w:sz w:val="24"/>
          <w:szCs w:val="24"/>
        </w:rPr>
        <w:t>indicator a)</w:t>
      </w:r>
      <w:r w:rsidR="00175DE0" w:rsidRPr="00940043">
        <w:rPr>
          <w:rFonts w:ascii="Times New Roman" w:hAnsi="Times New Roman" w:cs="Times New Roman"/>
          <w:sz w:val="24"/>
          <w:szCs w:val="24"/>
        </w:rPr>
        <w:t xml:space="preserve">.  </w:t>
      </w:r>
      <w:r w:rsidR="001C7CEF" w:rsidRPr="00940043">
        <w:rPr>
          <w:rFonts w:ascii="Times New Roman" w:hAnsi="Times New Roman" w:cs="Times New Roman"/>
          <w:sz w:val="24"/>
          <w:szCs w:val="24"/>
        </w:rPr>
        <w:t xml:space="preserve">I will begin by asking </w:t>
      </w:r>
      <w:r w:rsidR="00175DE0" w:rsidRPr="00940043">
        <w:rPr>
          <w:rFonts w:ascii="Times New Roman" w:hAnsi="Times New Roman" w:cs="Times New Roman"/>
          <w:sz w:val="24"/>
          <w:szCs w:val="24"/>
        </w:rPr>
        <w:t>students what they remember about political maps</w:t>
      </w:r>
      <w:r w:rsidR="004E576E" w:rsidRPr="00940043">
        <w:rPr>
          <w:rFonts w:ascii="Times New Roman" w:hAnsi="Times New Roman" w:cs="Times New Roman"/>
          <w:sz w:val="24"/>
          <w:szCs w:val="24"/>
        </w:rPr>
        <w:t>:</w:t>
      </w:r>
      <w:r w:rsidR="00175DE0" w:rsidRPr="00940043">
        <w:rPr>
          <w:rFonts w:ascii="Times New Roman" w:hAnsi="Times New Roman" w:cs="Times New Roman"/>
          <w:sz w:val="24"/>
          <w:szCs w:val="24"/>
        </w:rPr>
        <w:t xml:space="preserve"> “</w:t>
      </w:r>
      <w:r w:rsidR="00C7665B" w:rsidRPr="00940043">
        <w:rPr>
          <w:rFonts w:ascii="Times New Roman" w:hAnsi="Times New Roman" w:cs="Times New Roman"/>
          <w:sz w:val="24"/>
          <w:szCs w:val="24"/>
        </w:rPr>
        <w:t>W</w:t>
      </w:r>
      <w:r w:rsidR="00175DE0" w:rsidRPr="00940043">
        <w:rPr>
          <w:rFonts w:ascii="Times New Roman" w:hAnsi="Times New Roman" w:cs="Times New Roman"/>
          <w:sz w:val="24"/>
          <w:szCs w:val="24"/>
        </w:rPr>
        <w:t xml:space="preserve">hat do political maps show and how do they show it?”  </w:t>
      </w:r>
      <w:r w:rsidR="00B548C7" w:rsidRPr="00940043">
        <w:rPr>
          <w:rFonts w:ascii="Times New Roman" w:hAnsi="Times New Roman" w:cs="Times New Roman"/>
          <w:sz w:val="24"/>
          <w:szCs w:val="24"/>
        </w:rPr>
        <w:t xml:space="preserve">Then, I will distribute a coloured </w:t>
      </w:r>
      <w:r w:rsidR="00B548C7" w:rsidRPr="00940043">
        <w:rPr>
          <w:rFonts w:ascii="Times New Roman" w:hAnsi="Times New Roman" w:cs="Times New Roman"/>
          <w:i/>
          <w:sz w:val="24"/>
          <w:szCs w:val="24"/>
        </w:rPr>
        <w:t>physical</w:t>
      </w:r>
      <w:r w:rsidR="00B548C7" w:rsidRPr="00940043">
        <w:rPr>
          <w:rFonts w:ascii="Times New Roman" w:hAnsi="Times New Roman" w:cs="Times New Roman"/>
          <w:sz w:val="24"/>
          <w:szCs w:val="24"/>
        </w:rPr>
        <w:t xml:space="preserve"> map of Canada to each student.  </w:t>
      </w:r>
      <w:r w:rsidR="00754925" w:rsidRPr="00940043">
        <w:rPr>
          <w:rFonts w:ascii="Times New Roman" w:hAnsi="Times New Roman" w:cs="Times New Roman"/>
          <w:sz w:val="24"/>
          <w:szCs w:val="24"/>
        </w:rPr>
        <w:t xml:space="preserve">On the back of each map, the following three questions will </w:t>
      </w:r>
      <w:r w:rsidR="00A9199E" w:rsidRPr="00940043">
        <w:rPr>
          <w:rFonts w:ascii="Times New Roman" w:hAnsi="Times New Roman" w:cs="Times New Roman"/>
          <w:sz w:val="24"/>
          <w:szCs w:val="24"/>
        </w:rPr>
        <w:t xml:space="preserve">already </w:t>
      </w:r>
      <w:r w:rsidR="00754925" w:rsidRPr="00940043">
        <w:rPr>
          <w:rFonts w:ascii="Times New Roman" w:hAnsi="Times New Roman" w:cs="Times New Roman"/>
          <w:sz w:val="24"/>
          <w:szCs w:val="24"/>
        </w:rPr>
        <w:t>be written with enough space for students to answer: “How does this map look different from the political map?”, “What colours are used on this map</w:t>
      </w:r>
      <w:r w:rsidR="00625612" w:rsidRPr="00940043">
        <w:rPr>
          <w:rFonts w:ascii="Times New Roman" w:hAnsi="Times New Roman" w:cs="Times New Roman"/>
          <w:sz w:val="24"/>
          <w:szCs w:val="24"/>
        </w:rPr>
        <w:t xml:space="preserve"> and what</w:t>
      </w:r>
      <w:r w:rsidR="00754925" w:rsidRPr="00940043">
        <w:rPr>
          <w:rFonts w:ascii="Times New Roman" w:hAnsi="Times New Roman" w:cs="Times New Roman"/>
          <w:sz w:val="24"/>
          <w:szCs w:val="24"/>
        </w:rPr>
        <w:t xml:space="preserve"> do you think the colours are </w:t>
      </w:r>
      <w:r w:rsidR="001C7CEF" w:rsidRPr="00940043">
        <w:rPr>
          <w:rFonts w:ascii="Times New Roman" w:hAnsi="Times New Roman" w:cs="Times New Roman"/>
          <w:sz w:val="24"/>
          <w:szCs w:val="24"/>
        </w:rPr>
        <w:t xml:space="preserve">meant </w:t>
      </w:r>
      <w:r w:rsidR="00754925" w:rsidRPr="00940043">
        <w:rPr>
          <w:rFonts w:ascii="Times New Roman" w:hAnsi="Times New Roman" w:cs="Times New Roman"/>
          <w:sz w:val="24"/>
          <w:szCs w:val="24"/>
        </w:rPr>
        <w:t>to show?”</w:t>
      </w:r>
      <w:r w:rsidR="00625612" w:rsidRPr="00940043">
        <w:rPr>
          <w:rFonts w:ascii="Times New Roman" w:hAnsi="Times New Roman" w:cs="Times New Roman"/>
          <w:sz w:val="24"/>
          <w:szCs w:val="24"/>
        </w:rPr>
        <w:t>, and “What questions do you have about this map?”</w:t>
      </w:r>
      <w:r w:rsidR="000D31EE" w:rsidRPr="00940043">
        <w:rPr>
          <w:rFonts w:ascii="Times New Roman" w:hAnsi="Times New Roman" w:cs="Times New Roman"/>
          <w:sz w:val="24"/>
          <w:szCs w:val="24"/>
        </w:rPr>
        <w:t>.</w:t>
      </w:r>
      <w:r w:rsidR="001C7CEF" w:rsidRPr="00940043">
        <w:rPr>
          <w:rFonts w:ascii="Times New Roman" w:hAnsi="Times New Roman" w:cs="Times New Roman"/>
          <w:sz w:val="24"/>
          <w:szCs w:val="24"/>
        </w:rPr>
        <w:t xml:space="preserve"> </w:t>
      </w:r>
      <w:r w:rsidR="00034527" w:rsidRPr="00940043">
        <w:rPr>
          <w:rFonts w:ascii="Times New Roman" w:hAnsi="Times New Roman" w:cs="Times New Roman"/>
          <w:sz w:val="24"/>
          <w:szCs w:val="24"/>
        </w:rPr>
        <w:t xml:space="preserve"> </w:t>
      </w:r>
      <w:r w:rsidR="00625612" w:rsidRPr="00940043">
        <w:rPr>
          <w:rFonts w:ascii="Times New Roman" w:hAnsi="Times New Roman" w:cs="Times New Roman"/>
          <w:sz w:val="24"/>
          <w:szCs w:val="24"/>
        </w:rPr>
        <w:t xml:space="preserve">I will give students </w:t>
      </w:r>
      <w:r w:rsidR="00C95197" w:rsidRPr="00940043">
        <w:rPr>
          <w:rFonts w:ascii="Times New Roman" w:hAnsi="Times New Roman" w:cs="Times New Roman"/>
          <w:sz w:val="24"/>
          <w:szCs w:val="24"/>
        </w:rPr>
        <w:t xml:space="preserve">ten </w:t>
      </w:r>
      <w:r w:rsidR="000D31EE" w:rsidRPr="00940043">
        <w:rPr>
          <w:rFonts w:ascii="Times New Roman" w:hAnsi="Times New Roman" w:cs="Times New Roman"/>
          <w:sz w:val="24"/>
          <w:szCs w:val="24"/>
        </w:rPr>
        <w:t xml:space="preserve">to </w:t>
      </w:r>
      <w:r w:rsidR="00C95197" w:rsidRPr="00940043">
        <w:rPr>
          <w:rFonts w:ascii="Times New Roman" w:hAnsi="Times New Roman" w:cs="Times New Roman"/>
          <w:sz w:val="24"/>
          <w:szCs w:val="24"/>
        </w:rPr>
        <w:t>fifteen</w:t>
      </w:r>
      <w:r w:rsidR="00625612" w:rsidRPr="00940043">
        <w:rPr>
          <w:rFonts w:ascii="Times New Roman" w:hAnsi="Times New Roman" w:cs="Times New Roman"/>
          <w:sz w:val="24"/>
          <w:szCs w:val="24"/>
        </w:rPr>
        <w:t xml:space="preserve"> minutes to </w:t>
      </w:r>
      <w:r w:rsidR="00C95197" w:rsidRPr="00940043">
        <w:rPr>
          <w:rFonts w:ascii="Times New Roman" w:hAnsi="Times New Roman" w:cs="Times New Roman"/>
          <w:sz w:val="24"/>
          <w:szCs w:val="24"/>
        </w:rPr>
        <w:t xml:space="preserve">work independently and </w:t>
      </w:r>
      <w:r w:rsidR="004E576E" w:rsidRPr="00940043">
        <w:rPr>
          <w:rFonts w:ascii="Times New Roman" w:hAnsi="Times New Roman" w:cs="Times New Roman"/>
          <w:sz w:val="24"/>
          <w:szCs w:val="24"/>
        </w:rPr>
        <w:t xml:space="preserve">brainstorm </w:t>
      </w:r>
      <w:r w:rsidR="000D31EE" w:rsidRPr="00940043">
        <w:rPr>
          <w:rFonts w:ascii="Times New Roman" w:hAnsi="Times New Roman" w:cs="Times New Roman"/>
          <w:sz w:val="24"/>
          <w:szCs w:val="24"/>
        </w:rPr>
        <w:t xml:space="preserve">possible </w:t>
      </w:r>
      <w:r w:rsidR="004E576E" w:rsidRPr="00940043">
        <w:rPr>
          <w:rFonts w:ascii="Times New Roman" w:hAnsi="Times New Roman" w:cs="Times New Roman"/>
          <w:sz w:val="24"/>
          <w:szCs w:val="24"/>
        </w:rPr>
        <w:t>answers</w:t>
      </w:r>
      <w:r w:rsidR="00625612" w:rsidRPr="00940043">
        <w:rPr>
          <w:rFonts w:ascii="Times New Roman" w:hAnsi="Times New Roman" w:cs="Times New Roman"/>
          <w:sz w:val="24"/>
          <w:szCs w:val="24"/>
        </w:rPr>
        <w:t xml:space="preserve">.  </w:t>
      </w:r>
      <w:r w:rsidR="004E576E" w:rsidRPr="00940043">
        <w:rPr>
          <w:rFonts w:ascii="Times New Roman" w:hAnsi="Times New Roman" w:cs="Times New Roman"/>
          <w:sz w:val="24"/>
          <w:szCs w:val="24"/>
        </w:rPr>
        <w:t xml:space="preserve">When </w:t>
      </w:r>
      <w:r w:rsidR="0076402A" w:rsidRPr="00940043">
        <w:rPr>
          <w:rFonts w:ascii="Times New Roman" w:hAnsi="Times New Roman" w:cs="Times New Roman"/>
          <w:sz w:val="24"/>
          <w:szCs w:val="24"/>
        </w:rPr>
        <w:t xml:space="preserve">students are </w:t>
      </w:r>
      <w:r w:rsidR="004E576E" w:rsidRPr="00940043">
        <w:rPr>
          <w:rFonts w:ascii="Times New Roman" w:hAnsi="Times New Roman" w:cs="Times New Roman"/>
          <w:sz w:val="24"/>
          <w:szCs w:val="24"/>
        </w:rPr>
        <w:t xml:space="preserve">ready to </w:t>
      </w:r>
      <w:r w:rsidR="0076402A" w:rsidRPr="00940043">
        <w:rPr>
          <w:rFonts w:ascii="Times New Roman" w:hAnsi="Times New Roman" w:cs="Times New Roman"/>
          <w:sz w:val="24"/>
          <w:szCs w:val="24"/>
        </w:rPr>
        <w:t>shar</w:t>
      </w:r>
      <w:r w:rsidR="00573A0A" w:rsidRPr="00940043">
        <w:rPr>
          <w:rFonts w:ascii="Times New Roman" w:hAnsi="Times New Roman" w:cs="Times New Roman"/>
          <w:sz w:val="24"/>
          <w:szCs w:val="24"/>
        </w:rPr>
        <w:t>e</w:t>
      </w:r>
      <w:r w:rsidR="0076402A" w:rsidRPr="00940043">
        <w:rPr>
          <w:rFonts w:ascii="Times New Roman" w:hAnsi="Times New Roman" w:cs="Times New Roman"/>
          <w:sz w:val="24"/>
          <w:szCs w:val="24"/>
        </w:rPr>
        <w:t xml:space="preserve"> their </w:t>
      </w:r>
      <w:r w:rsidR="000D31EE" w:rsidRPr="00940043">
        <w:rPr>
          <w:rFonts w:ascii="Times New Roman" w:hAnsi="Times New Roman" w:cs="Times New Roman"/>
          <w:sz w:val="24"/>
          <w:szCs w:val="24"/>
        </w:rPr>
        <w:t xml:space="preserve">ideas </w:t>
      </w:r>
      <w:r w:rsidR="0076402A" w:rsidRPr="00940043">
        <w:rPr>
          <w:rFonts w:ascii="Times New Roman" w:hAnsi="Times New Roman" w:cs="Times New Roman"/>
          <w:sz w:val="24"/>
          <w:szCs w:val="24"/>
        </w:rPr>
        <w:t xml:space="preserve">with the class, I will </w:t>
      </w:r>
      <w:r w:rsidR="00FB6397" w:rsidRPr="00940043">
        <w:rPr>
          <w:rFonts w:ascii="Times New Roman" w:hAnsi="Times New Roman" w:cs="Times New Roman"/>
          <w:sz w:val="24"/>
          <w:szCs w:val="24"/>
        </w:rPr>
        <w:t>highlight important information</w:t>
      </w:r>
      <w:r w:rsidR="0076402A" w:rsidRPr="00940043">
        <w:rPr>
          <w:rFonts w:ascii="Times New Roman" w:hAnsi="Times New Roman" w:cs="Times New Roman"/>
          <w:sz w:val="24"/>
          <w:szCs w:val="24"/>
        </w:rPr>
        <w:t xml:space="preserve">, answer students’ questions, and provide them with </w:t>
      </w:r>
      <w:r w:rsidR="000D31EE" w:rsidRPr="00940043">
        <w:rPr>
          <w:rFonts w:ascii="Times New Roman" w:hAnsi="Times New Roman" w:cs="Times New Roman"/>
          <w:sz w:val="24"/>
          <w:szCs w:val="24"/>
        </w:rPr>
        <w:t xml:space="preserve">additional </w:t>
      </w:r>
      <w:r w:rsidR="0076402A" w:rsidRPr="00940043">
        <w:rPr>
          <w:rFonts w:ascii="Times New Roman" w:hAnsi="Times New Roman" w:cs="Times New Roman"/>
          <w:sz w:val="24"/>
          <w:szCs w:val="24"/>
        </w:rPr>
        <w:t>questions to promote inquiry.</w:t>
      </w:r>
      <w:r w:rsidR="00ED61D5" w:rsidRPr="00940043">
        <w:rPr>
          <w:rFonts w:ascii="Times New Roman" w:hAnsi="Times New Roman" w:cs="Times New Roman"/>
          <w:sz w:val="24"/>
          <w:szCs w:val="24"/>
        </w:rPr>
        <w:t xml:space="preserve">  I will </w:t>
      </w:r>
      <w:r w:rsidR="000D31EE" w:rsidRPr="00940043">
        <w:rPr>
          <w:rFonts w:ascii="Times New Roman" w:hAnsi="Times New Roman" w:cs="Times New Roman"/>
          <w:sz w:val="24"/>
          <w:szCs w:val="24"/>
        </w:rPr>
        <w:t xml:space="preserve">then </w:t>
      </w:r>
      <w:r w:rsidR="00C7157C" w:rsidRPr="00940043">
        <w:rPr>
          <w:rFonts w:ascii="Times New Roman" w:hAnsi="Times New Roman" w:cs="Times New Roman"/>
          <w:sz w:val="24"/>
          <w:szCs w:val="24"/>
        </w:rPr>
        <w:t>emphasize the colours used on the physical maps</w:t>
      </w:r>
      <w:r w:rsidR="00DC5001" w:rsidRPr="00940043">
        <w:rPr>
          <w:rFonts w:ascii="Times New Roman" w:hAnsi="Times New Roman" w:cs="Times New Roman"/>
          <w:sz w:val="24"/>
          <w:szCs w:val="24"/>
        </w:rPr>
        <w:t xml:space="preserve"> even further</w:t>
      </w:r>
      <w:r w:rsidR="00C7157C" w:rsidRPr="00940043">
        <w:rPr>
          <w:rFonts w:ascii="Times New Roman" w:hAnsi="Times New Roman" w:cs="Times New Roman"/>
          <w:sz w:val="24"/>
          <w:szCs w:val="24"/>
        </w:rPr>
        <w:t>, as well as any legends that are displayed (e.g. to show land relief).</w:t>
      </w:r>
    </w:p>
    <w:p w:rsidR="009139CB" w:rsidRPr="00940043" w:rsidRDefault="002F0F79" w:rsidP="00ED61D5">
      <w:pPr>
        <w:spacing w:after="0" w:line="480" w:lineRule="auto"/>
        <w:ind w:firstLine="720"/>
        <w:rPr>
          <w:rFonts w:ascii="Times New Roman" w:hAnsi="Times New Roman"/>
          <w:sz w:val="24"/>
          <w:szCs w:val="24"/>
        </w:rPr>
      </w:pPr>
      <w:r w:rsidRPr="00940043">
        <w:rPr>
          <w:rFonts w:ascii="Times New Roman" w:hAnsi="Times New Roman" w:cs="Times New Roman"/>
          <w:sz w:val="24"/>
          <w:szCs w:val="24"/>
        </w:rPr>
        <w:t xml:space="preserve">For the remaining </w:t>
      </w:r>
      <w:r w:rsidR="00986A09" w:rsidRPr="00940043">
        <w:rPr>
          <w:rFonts w:ascii="Times New Roman" w:hAnsi="Times New Roman" w:cs="Times New Roman"/>
          <w:sz w:val="24"/>
          <w:szCs w:val="24"/>
        </w:rPr>
        <w:t xml:space="preserve">amount of </w:t>
      </w:r>
      <w:r w:rsidRPr="00940043">
        <w:rPr>
          <w:rFonts w:ascii="Times New Roman" w:hAnsi="Times New Roman" w:cs="Times New Roman"/>
          <w:sz w:val="24"/>
          <w:szCs w:val="24"/>
        </w:rPr>
        <w:t>time, I will introduce students to Google Earth</w:t>
      </w:r>
      <w:r w:rsidR="000D31EE" w:rsidRPr="00940043">
        <w:rPr>
          <w:rFonts w:ascii="Times New Roman" w:hAnsi="Times New Roman" w:cs="Times New Roman"/>
          <w:sz w:val="24"/>
          <w:szCs w:val="24"/>
        </w:rPr>
        <w:t>.</w:t>
      </w:r>
      <w:r w:rsidRPr="00940043">
        <w:rPr>
          <w:rFonts w:ascii="Times New Roman" w:hAnsi="Times New Roman" w:cs="Times New Roman"/>
          <w:sz w:val="24"/>
          <w:szCs w:val="24"/>
        </w:rPr>
        <w:t xml:space="preserve"> (I will need to have all equipment set up and book a computer as need be</w:t>
      </w:r>
      <w:r w:rsidR="000D31EE" w:rsidRPr="00940043">
        <w:rPr>
          <w:rFonts w:ascii="Times New Roman" w:hAnsi="Times New Roman" w:cs="Times New Roman"/>
          <w:sz w:val="24"/>
          <w:szCs w:val="24"/>
        </w:rPr>
        <w:t>.)</w:t>
      </w:r>
      <w:r w:rsidRPr="00940043">
        <w:rPr>
          <w:rFonts w:ascii="Times New Roman" w:hAnsi="Times New Roman" w:cs="Times New Roman"/>
          <w:sz w:val="24"/>
          <w:szCs w:val="24"/>
        </w:rPr>
        <w:t xml:space="preserve">  </w:t>
      </w:r>
      <w:r w:rsidR="00C26DD3" w:rsidRPr="00940043">
        <w:rPr>
          <w:rFonts w:ascii="Times New Roman" w:hAnsi="Times New Roman"/>
          <w:sz w:val="24"/>
          <w:szCs w:val="24"/>
        </w:rPr>
        <w:t xml:space="preserve">I will </w:t>
      </w:r>
      <w:r w:rsidR="00C26DD3" w:rsidRPr="00940043">
        <w:rPr>
          <w:rFonts w:ascii="Times New Roman" w:eastAsia="Calibri" w:hAnsi="Times New Roman" w:cs="Times New Roman"/>
          <w:sz w:val="24"/>
          <w:szCs w:val="24"/>
        </w:rPr>
        <w:t xml:space="preserve">show students how to find Canada on the globe, to zoom in and out of locations, </w:t>
      </w:r>
      <w:r w:rsidR="00F1170D" w:rsidRPr="00940043">
        <w:rPr>
          <w:rFonts w:ascii="Times New Roman" w:hAnsi="Times New Roman"/>
          <w:sz w:val="24"/>
          <w:szCs w:val="24"/>
        </w:rPr>
        <w:t xml:space="preserve">and </w:t>
      </w:r>
      <w:r w:rsidR="00C26DD3" w:rsidRPr="00940043">
        <w:rPr>
          <w:rFonts w:ascii="Times New Roman" w:eastAsia="Calibri" w:hAnsi="Times New Roman" w:cs="Times New Roman"/>
          <w:sz w:val="24"/>
          <w:szCs w:val="24"/>
        </w:rPr>
        <w:t>to move across each province with the mouse</w:t>
      </w:r>
      <w:r w:rsidR="00F1170D" w:rsidRPr="00940043">
        <w:rPr>
          <w:rFonts w:ascii="Times New Roman" w:hAnsi="Times New Roman"/>
          <w:sz w:val="24"/>
          <w:szCs w:val="24"/>
        </w:rPr>
        <w:t xml:space="preserve">.  </w:t>
      </w:r>
      <w:r w:rsidR="00157DF6" w:rsidRPr="00940043">
        <w:rPr>
          <w:rFonts w:ascii="Times New Roman" w:hAnsi="Times New Roman"/>
          <w:sz w:val="24"/>
          <w:szCs w:val="24"/>
        </w:rPr>
        <w:t xml:space="preserve">“How does Google Earth look like a political map?” and “How does Google Earth look like a physical map?” will be </w:t>
      </w:r>
      <w:r w:rsidR="000D31EE" w:rsidRPr="00940043">
        <w:rPr>
          <w:rFonts w:ascii="Times New Roman" w:hAnsi="Times New Roman"/>
          <w:sz w:val="24"/>
          <w:szCs w:val="24"/>
        </w:rPr>
        <w:t xml:space="preserve">the </w:t>
      </w:r>
      <w:r w:rsidR="00157DF6" w:rsidRPr="00940043">
        <w:rPr>
          <w:rFonts w:ascii="Times New Roman" w:hAnsi="Times New Roman"/>
          <w:sz w:val="24"/>
          <w:szCs w:val="24"/>
        </w:rPr>
        <w:t>two main questions that I pose to students.</w:t>
      </w:r>
      <w:r w:rsidR="00ED61D5" w:rsidRPr="00940043">
        <w:rPr>
          <w:rFonts w:ascii="Times New Roman" w:hAnsi="Times New Roman"/>
          <w:sz w:val="24"/>
          <w:szCs w:val="24"/>
        </w:rPr>
        <w:t xml:space="preserve">  </w:t>
      </w:r>
      <w:r w:rsidR="00EA66BD" w:rsidRPr="00940043">
        <w:rPr>
          <w:rFonts w:ascii="Times New Roman" w:hAnsi="Times New Roman"/>
          <w:sz w:val="24"/>
          <w:szCs w:val="24"/>
        </w:rPr>
        <w:t>Students’ understanding of Google Earth will be essential for the next lesson.</w:t>
      </w:r>
    </w:p>
    <w:p w:rsidR="005D737D" w:rsidRPr="00940043" w:rsidRDefault="005D737D" w:rsidP="005D737D">
      <w:pPr>
        <w:spacing w:after="0" w:line="480" w:lineRule="auto"/>
        <w:jc w:val="center"/>
        <w:rPr>
          <w:rFonts w:ascii="Times New Roman" w:hAnsi="Times New Roman"/>
          <w:sz w:val="16"/>
          <w:szCs w:val="16"/>
        </w:rPr>
      </w:pPr>
    </w:p>
    <w:p w:rsidR="005D737D" w:rsidRPr="00940043" w:rsidRDefault="005D737D" w:rsidP="005D737D">
      <w:pPr>
        <w:spacing w:after="0" w:line="480" w:lineRule="auto"/>
        <w:jc w:val="center"/>
        <w:rPr>
          <w:rFonts w:ascii="Times New Roman" w:hAnsi="Times New Roman"/>
          <w:sz w:val="24"/>
          <w:szCs w:val="24"/>
        </w:rPr>
      </w:pPr>
      <w:r w:rsidRPr="00940043">
        <w:rPr>
          <w:noProof/>
        </w:rPr>
        <w:drawing>
          <wp:inline distT="0" distB="0" distL="0" distR="0">
            <wp:extent cx="1280360" cy="1520427"/>
            <wp:effectExtent l="19050" t="0" r="0" b="0"/>
            <wp:docPr id="3" name="Picture 4" descr="File:Google Earth.sv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Google Earth.svg">
                      <a:hlinkClick r:id="rId11"/>
                    </pic:cNvPr>
                    <pic:cNvPicPr>
                      <a:picLocks noChangeAspect="1" noChangeArrowheads="1"/>
                    </pic:cNvPicPr>
                  </pic:nvPicPr>
                  <pic:blipFill>
                    <a:blip r:embed="rId12" cstate="print"/>
                    <a:srcRect/>
                    <a:stretch>
                      <a:fillRect/>
                    </a:stretch>
                  </pic:blipFill>
                  <pic:spPr bwMode="auto">
                    <a:xfrm>
                      <a:off x="0" y="0"/>
                      <a:ext cx="1281489" cy="1521768"/>
                    </a:xfrm>
                    <a:prstGeom prst="rect">
                      <a:avLst/>
                    </a:prstGeom>
                    <a:noFill/>
                    <a:ln w="9525">
                      <a:noFill/>
                      <a:miter lim="800000"/>
                      <a:headEnd/>
                      <a:tailEnd/>
                    </a:ln>
                  </pic:spPr>
                </pic:pic>
              </a:graphicData>
            </a:graphic>
          </wp:inline>
        </w:drawing>
      </w:r>
    </w:p>
    <w:p w:rsidR="00F967FA" w:rsidRPr="00940043" w:rsidRDefault="00DE332B" w:rsidP="00E979EB">
      <w:pPr>
        <w:jc w:val="center"/>
        <w:rPr>
          <w:rFonts w:ascii="Times New Roman" w:hAnsi="Times New Roman" w:cs="Times New Roman"/>
          <w:b/>
          <w:sz w:val="33"/>
          <w:szCs w:val="33"/>
        </w:rPr>
      </w:pPr>
      <w:r w:rsidRPr="00940043">
        <w:rPr>
          <w:rFonts w:ascii="Times New Roman" w:hAnsi="Times New Roman" w:cs="Times New Roman"/>
          <w:b/>
          <w:sz w:val="33"/>
          <w:szCs w:val="33"/>
        </w:rPr>
        <w:lastRenderedPageBreak/>
        <w:t xml:space="preserve">Lesson </w:t>
      </w:r>
      <w:r w:rsidR="00633B21" w:rsidRPr="00940043">
        <w:rPr>
          <w:rFonts w:ascii="Times New Roman" w:hAnsi="Times New Roman" w:cs="Times New Roman"/>
          <w:b/>
          <w:sz w:val="33"/>
          <w:szCs w:val="33"/>
        </w:rPr>
        <w:t xml:space="preserve">Plan </w:t>
      </w:r>
      <w:r w:rsidRPr="00940043">
        <w:rPr>
          <w:rFonts w:ascii="Times New Roman" w:hAnsi="Times New Roman" w:cs="Times New Roman"/>
          <w:b/>
          <w:sz w:val="33"/>
          <w:szCs w:val="33"/>
        </w:rPr>
        <w:t>#4</w:t>
      </w:r>
      <w:r w:rsidR="005D28C6" w:rsidRPr="00940043">
        <w:rPr>
          <w:rFonts w:ascii="Times New Roman" w:hAnsi="Times New Roman" w:cs="Times New Roman"/>
          <w:b/>
          <w:sz w:val="33"/>
          <w:szCs w:val="33"/>
        </w:rPr>
        <w:t>—Using Google Earth</w:t>
      </w:r>
      <w:r w:rsidR="00B41815" w:rsidRPr="00940043">
        <w:rPr>
          <w:rFonts w:ascii="Times New Roman" w:hAnsi="Times New Roman" w:cs="Times New Roman"/>
          <w:b/>
          <w:sz w:val="33"/>
          <w:szCs w:val="33"/>
        </w:rPr>
        <w:t xml:space="preserve"> to </w:t>
      </w:r>
      <w:r w:rsidR="00FC0527" w:rsidRPr="00940043">
        <w:rPr>
          <w:rFonts w:ascii="Times New Roman" w:hAnsi="Times New Roman" w:cs="Times New Roman"/>
          <w:b/>
          <w:sz w:val="33"/>
          <w:szCs w:val="33"/>
        </w:rPr>
        <w:t>Locate</w:t>
      </w:r>
      <w:r w:rsidR="00B41815" w:rsidRPr="00940043">
        <w:rPr>
          <w:rFonts w:ascii="Times New Roman" w:hAnsi="Times New Roman" w:cs="Times New Roman"/>
          <w:b/>
          <w:sz w:val="33"/>
          <w:szCs w:val="33"/>
        </w:rPr>
        <w:t xml:space="preserve"> Canadian Regions</w:t>
      </w:r>
    </w:p>
    <w:p w:rsidR="00894AF2" w:rsidRPr="00940043" w:rsidRDefault="00687C13" w:rsidP="00894AF2">
      <w:pPr>
        <w:spacing w:after="0" w:line="480" w:lineRule="auto"/>
        <w:ind w:firstLine="720"/>
        <w:rPr>
          <w:rFonts w:ascii="Times New Roman" w:hAnsi="Times New Roman" w:cs="Times New Roman"/>
          <w:sz w:val="24"/>
          <w:szCs w:val="24"/>
        </w:rPr>
      </w:pPr>
      <w:r w:rsidRPr="00940043">
        <w:rPr>
          <w:rFonts w:ascii="Times New Roman" w:hAnsi="Times New Roman" w:cs="Times New Roman"/>
          <w:b/>
          <w:sz w:val="24"/>
          <w:szCs w:val="24"/>
        </w:rPr>
        <w:t>Indicator c)</w:t>
      </w:r>
      <w:r w:rsidRPr="00940043">
        <w:rPr>
          <w:rFonts w:ascii="Times New Roman" w:hAnsi="Times New Roman" w:cs="Times New Roman"/>
          <w:sz w:val="24"/>
          <w:szCs w:val="24"/>
        </w:rPr>
        <w:t xml:space="preserve"> will </w:t>
      </w:r>
      <w:r w:rsidR="00932671" w:rsidRPr="00940043">
        <w:rPr>
          <w:rFonts w:ascii="Times New Roman" w:hAnsi="Times New Roman" w:cs="Times New Roman"/>
          <w:sz w:val="24"/>
          <w:szCs w:val="24"/>
        </w:rPr>
        <w:t>form</w:t>
      </w:r>
      <w:r w:rsidRPr="00940043">
        <w:rPr>
          <w:rFonts w:ascii="Times New Roman" w:hAnsi="Times New Roman" w:cs="Times New Roman"/>
          <w:sz w:val="24"/>
          <w:szCs w:val="24"/>
        </w:rPr>
        <w:t xml:space="preserve"> </w:t>
      </w:r>
      <w:r w:rsidR="00B37A60" w:rsidRPr="00940043">
        <w:rPr>
          <w:rFonts w:ascii="Times New Roman" w:hAnsi="Times New Roman" w:cs="Times New Roman"/>
          <w:sz w:val="24"/>
          <w:szCs w:val="24"/>
        </w:rPr>
        <w:t>the basis of an</w:t>
      </w:r>
      <w:r w:rsidRPr="00940043">
        <w:rPr>
          <w:rFonts w:ascii="Times New Roman" w:hAnsi="Times New Roman" w:cs="Times New Roman"/>
          <w:sz w:val="24"/>
          <w:szCs w:val="24"/>
        </w:rPr>
        <w:t xml:space="preserve"> in-class investigation that students will conduct in groups.  More specifically, </w:t>
      </w:r>
      <w:r w:rsidR="001F4C28" w:rsidRPr="00940043">
        <w:rPr>
          <w:rFonts w:ascii="Times New Roman" w:hAnsi="Times New Roman" w:cs="Times New Roman"/>
          <w:sz w:val="24"/>
          <w:szCs w:val="24"/>
        </w:rPr>
        <w:t xml:space="preserve">this lesson will invite students to </w:t>
      </w:r>
      <w:r w:rsidR="001C73DD" w:rsidRPr="00940043">
        <w:rPr>
          <w:rFonts w:ascii="Times New Roman" w:hAnsi="Times New Roman" w:cs="Times New Roman"/>
          <w:sz w:val="24"/>
          <w:szCs w:val="24"/>
        </w:rPr>
        <w:t>utilize</w:t>
      </w:r>
      <w:r w:rsidR="000638E8" w:rsidRPr="00940043">
        <w:rPr>
          <w:rFonts w:ascii="Times New Roman" w:hAnsi="Times New Roman" w:cs="Times New Roman"/>
          <w:sz w:val="24"/>
          <w:szCs w:val="24"/>
        </w:rPr>
        <w:t xml:space="preserve"> </w:t>
      </w:r>
      <w:r w:rsidR="005C6D46" w:rsidRPr="00940043">
        <w:rPr>
          <w:rFonts w:ascii="Times New Roman" w:hAnsi="Times New Roman" w:cs="Times New Roman"/>
          <w:sz w:val="24"/>
          <w:szCs w:val="24"/>
        </w:rPr>
        <w:t xml:space="preserve">the </w:t>
      </w:r>
      <w:r w:rsidR="00060C50" w:rsidRPr="00940043">
        <w:rPr>
          <w:rFonts w:ascii="Times New Roman" w:hAnsi="Times New Roman" w:cs="Times New Roman"/>
          <w:sz w:val="24"/>
          <w:szCs w:val="24"/>
        </w:rPr>
        <w:t>GIS techniques</w:t>
      </w:r>
      <w:r w:rsidR="000638E8" w:rsidRPr="00940043">
        <w:rPr>
          <w:rFonts w:ascii="Times New Roman" w:hAnsi="Times New Roman" w:cs="Times New Roman"/>
          <w:sz w:val="24"/>
          <w:szCs w:val="24"/>
        </w:rPr>
        <w:t xml:space="preserve"> </w:t>
      </w:r>
      <w:r w:rsidR="00060C50" w:rsidRPr="00940043">
        <w:rPr>
          <w:rFonts w:ascii="Times New Roman" w:hAnsi="Times New Roman" w:cs="Times New Roman"/>
          <w:sz w:val="24"/>
          <w:szCs w:val="24"/>
        </w:rPr>
        <w:t>(</w:t>
      </w:r>
      <w:r w:rsidR="000638E8" w:rsidRPr="00940043">
        <w:rPr>
          <w:rFonts w:ascii="Times New Roman" w:hAnsi="Times New Roman" w:cs="Times New Roman"/>
          <w:sz w:val="24"/>
          <w:szCs w:val="24"/>
        </w:rPr>
        <w:t>Google Earth</w:t>
      </w:r>
      <w:r w:rsidR="00060C50" w:rsidRPr="00940043">
        <w:rPr>
          <w:rFonts w:ascii="Times New Roman" w:hAnsi="Times New Roman" w:cs="Times New Roman"/>
          <w:sz w:val="24"/>
          <w:szCs w:val="24"/>
        </w:rPr>
        <w:t>)</w:t>
      </w:r>
      <w:r w:rsidR="000638E8" w:rsidRPr="00940043">
        <w:rPr>
          <w:rFonts w:ascii="Times New Roman" w:hAnsi="Times New Roman" w:cs="Times New Roman"/>
          <w:sz w:val="24"/>
          <w:szCs w:val="24"/>
        </w:rPr>
        <w:t xml:space="preserve"> that were introduced </w:t>
      </w:r>
      <w:r w:rsidRPr="00940043">
        <w:rPr>
          <w:rFonts w:ascii="Times New Roman" w:hAnsi="Times New Roman" w:cs="Times New Roman"/>
          <w:sz w:val="24"/>
          <w:szCs w:val="24"/>
        </w:rPr>
        <w:t xml:space="preserve">the prior </w:t>
      </w:r>
      <w:r w:rsidR="000638E8" w:rsidRPr="00940043">
        <w:rPr>
          <w:rFonts w:ascii="Times New Roman" w:hAnsi="Times New Roman" w:cs="Times New Roman"/>
          <w:sz w:val="24"/>
          <w:szCs w:val="24"/>
        </w:rPr>
        <w:t xml:space="preserve">day.  </w:t>
      </w:r>
      <w:r w:rsidR="00A756E7" w:rsidRPr="00940043">
        <w:rPr>
          <w:rFonts w:ascii="Times New Roman" w:hAnsi="Times New Roman" w:cs="Times New Roman"/>
          <w:sz w:val="24"/>
          <w:szCs w:val="24"/>
        </w:rPr>
        <w:t xml:space="preserve">Before students head to the computer lab, I will introduce </w:t>
      </w:r>
      <w:r w:rsidR="004667F8" w:rsidRPr="00940043">
        <w:rPr>
          <w:rFonts w:ascii="Times New Roman" w:hAnsi="Times New Roman" w:cs="Times New Roman"/>
          <w:sz w:val="24"/>
          <w:szCs w:val="24"/>
        </w:rPr>
        <w:t>them</w:t>
      </w:r>
      <w:r w:rsidR="00A756E7" w:rsidRPr="00940043">
        <w:rPr>
          <w:rFonts w:ascii="Times New Roman" w:hAnsi="Times New Roman" w:cs="Times New Roman"/>
          <w:sz w:val="24"/>
          <w:szCs w:val="24"/>
        </w:rPr>
        <w:t xml:space="preserve"> to the six physical </w:t>
      </w:r>
      <w:r w:rsidR="002E6FEF" w:rsidRPr="00940043">
        <w:rPr>
          <w:rFonts w:ascii="Times New Roman" w:hAnsi="Times New Roman" w:cs="Times New Roman"/>
          <w:sz w:val="24"/>
          <w:szCs w:val="24"/>
        </w:rPr>
        <w:t>regions</w:t>
      </w:r>
      <w:r w:rsidR="00A756E7" w:rsidRPr="00940043">
        <w:rPr>
          <w:rFonts w:ascii="Times New Roman" w:hAnsi="Times New Roman" w:cs="Times New Roman"/>
          <w:sz w:val="24"/>
          <w:szCs w:val="24"/>
        </w:rPr>
        <w:t xml:space="preserve"> of Canada (Cordilleran Region, Interior Plains Region, Canadian Shield, St. Lawrence Lowlands, Appalachian Region, Innuitian Region)</w:t>
      </w:r>
      <w:r w:rsidR="00A07E00" w:rsidRPr="00940043">
        <w:rPr>
          <w:rFonts w:ascii="Times New Roman" w:hAnsi="Times New Roman" w:cs="Times New Roman"/>
          <w:sz w:val="24"/>
          <w:szCs w:val="24"/>
        </w:rPr>
        <w:t xml:space="preserve">, </w:t>
      </w:r>
      <w:r w:rsidR="005F0D51" w:rsidRPr="00940043">
        <w:rPr>
          <w:rFonts w:ascii="Times New Roman" w:hAnsi="Times New Roman" w:cs="Times New Roman"/>
          <w:sz w:val="24"/>
          <w:szCs w:val="24"/>
        </w:rPr>
        <w:t>as well as</w:t>
      </w:r>
      <w:r w:rsidR="00A07E00" w:rsidRPr="00940043">
        <w:rPr>
          <w:rFonts w:ascii="Times New Roman" w:hAnsi="Times New Roman" w:cs="Times New Roman"/>
          <w:sz w:val="24"/>
          <w:szCs w:val="24"/>
        </w:rPr>
        <w:t xml:space="preserve"> </w:t>
      </w:r>
      <w:r w:rsidR="00F646B9" w:rsidRPr="00940043">
        <w:rPr>
          <w:rFonts w:ascii="Times New Roman" w:hAnsi="Times New Roman" w:cs="Times New Roman"/>
          <w:sz w:val="24"/>
          <w:szCs w:val="24"/>
        </w:rPr>
        <w:t>their</w:t>
      </w:r>
      <w:r w:rsidR="00A07E00" w:rsidRPr="00940043">
        <w:rPr>
          <w:rFonts w:ascii="Times New Roman" w:hAnsi="Times New Roman" w:cs="Times New Roman"/>
          <w:sz w:val="24"/>
          <w:szCs w:val="24"/>
        </w:rPr>
        <w:t xml:space="preserve"> </w:t>
      </w:r>
      <w:r w:rsidRPr="00940043">
        <w:rPr>
          <w:rFonts w:ascii="Times New Roman" w:hAnsi="Times New Roman" w:cs="Times New Roman"/>
          <w:sz w:val="24"/>
          <w:szCs w:val="24"/>
        </w:rPr>
        <w:t xml:space="preserve">unique </w:t>
      </w:r>
      <w:r w:rsidR="00A07E00" w:rsidRPr="00940043">
        <w:rPr>
          <w:rFonts w:ascii="Times New Roman" w:hAnsi="Times New Roman" w:cs="Times New Roman"/>
          <w:sz w:val="24"/>
          <w:szCs w:val="24"/>
        </w:rPr>
        <w:t xml:space="preserve">characteristics </w:t>
      </w:r>
      <w:r w:rsidR="006809DD" w:rsidRPr="00940043">
        <w:rPr>
          <w:rFonts w:ascii="Times New Roman" w:hAnsi="Times New Roman" w:cs="Times New Roman"/>
          <w:sz w:val="24"/>
          <w:szCs w:val="24"/>
        </w:rPr>
        <w:t>and</w:t>
      </w:r>
      <w:r w:rsidR="00D1324A" w:rsidRPr="00940043">
        <w:rPr>
          <w:rFonts w:ascii="Times New Roman" w:hAnsi="Times New Roman" w:cs="Times New Roman"/>
          <w:sz w:val="24"/>
          <w:szCs w:val="24"/>
        </w:rPr>
        <w:t xml:space="preserve"> physical landforms</w:t>
      </w:r>
      <w:r w:rsidR="00E129BA" w:rsidRPr="00940043">
        <w:rPr>
          <w:rFonts w:ascii="Times New Roman" w:hAnsi="Times New Roman" w:cs="Times New Roman"/>
          <w:sz w:val="24"/>
          <w:szCs w:val="24"/>
        </w:rPr>
        <w:t xml:space="preserve">.  </w:t>
      </w:r>
      <w:r w:rsidRPr="00940043">
        <w:rPr>
          <w:rFonts w:ascii="Times New Roman" w:hAnsi="Times New Roman" w:cs="Times New Roman"/>
          <w:sz w:val="24"/>
          <w:szCs w:val="24"/>
        </w:rPr>
        <w:t>S</w:t>
      </w:r>
      <w:r w:rsidR="00A0241D" w:rsidRPr="00940043">
        <w:rPr>
          <w:rFonts w:ascii="Times New Roman" w:hAnsi="Times New Roman" w:cs="Times New Roman"/>
          <w:sz w:val="24"/>
          <w:szCs w:val="24"/>
        </w:rPr>
        <w:t xml:space="preserve">ix student teams will be organized and invited to choose one of these regions out of a hat.  </w:t>
      </w:r>
      <w:r w:rsidR="004803B1" w:rsidRPr="00940043">
        <w:rPr>
          <w:rFonts w:ascii="Times New Roman" w:hAnsi="Times New Roman" w:cs="Times New Roman"/>
          <w:sz w:val="24"/>
          <w:szCs w:val="24"/>
        </w:rPr>
        <w:t>In the computer lab, e</w:t>
      </w:r>
      <w:r w:rsidR="00A07E00" w:rsidRPr="00940043">
        <w:rPr>
          <w:rFonts w:ascii="Times New Roman" w:hAnsi="Times New Roman" w:cs="Times New Roman"/>
          <w:sz w:val="24"/>
          <w:szCs w:val="24"/>
        </w:rPr>
        <w:t xml:space="preserve">ach team will </w:t>
      </w:r>
      <w:r w:rsidR="004803B1" w:rsidRPr="00940043">
        <w:rPr>
          <w:rFonts w:ascii="Times New Roman" w:hAnsi="Times New Roman" w:cs="Times New Roman"/>
          <w:sz w:val="24"/>
          <w:szCs w:val="24"/>
        </w:rPr>
        <w:t xml:space="preserve">work together as “detectives” to find their region on Google Earth.  That is, they will use the characteristics or “clues” provided earlier to locate these regions.  </w:t>
      </w:r>
      <w:r w:rsidR="001B38AE" w:rsidRPr="00940043">
        <w:rPr>
          <w:rFonts w:ascii="Times New Roman" w:hAnsi="Times New Roman" w:cs="Times New Roman"/>
          <w:sz w:val="24"/>
          <w:szCs w:val="24"/>
        </w:rPr>
        <w:t xml:space="preserve">On a handout provided, each team will write down the province(s) and/or territory/ies that </w:t>
      </w:r>
      <w:r w:rsidR="00F03399" w:rsidRPr="00940043">
        <w:rPr>
          <w:rFonts w:ascii="Times New Roman" w:hAnsi="Times New Roman" w:cs="Times New Roman"/>
          <w:sz w:val="24"/>
          <w:szCs w:val="24"/>
        </w:rPr>
        <w:t xml:space="preserve">they think </w:t>
      </w:r>
      <w:r w:rsidR="001B38AE" w:rsidRPr="00940043">
        <w:rPr>
          <w:rFonts w:ascii="Times New Roman" w:hAnsi="Times New Roman" w:cs="Times New Roman"/>
          <w:sz w:val="24"/>
          <w:szCs w:val="24"/>
        </w:rPr>
        <w:t>are affiliated with their chosen region</w:t>
      </w:r>
      <w:r w:rsidR="00905E64" w:rsidRPr="00940043">
        <w:rPr>
          <w:rFonts w:ascii="Times New Roman" w:hAnsi="Times New Roman" w:cs="Times New Roman"/>
          <w:sz w:val="24"/>
          <w:szCs w:val="24"/>
        </w:rPr>
        <w:t>, as</w:t>
      </w:r>
      <w:r w:rsidR="001B38AE" w:rsidRPr="00940043">
        <w:rPr>
          <w:rFonts w:ascii="Times New Roman" w:hAnsi="Times New Roman" w:cs="Times New Roman"/>
          <w:sz w:val="24"/>
          <w:szCs w:val="24"/>
        </w:rPr>
        <w:t xml:space="preserve"> well as five (or more) reasons </w:t>
      </w:r>
      <w:r w:rsidR="001B38AE" w:rsidRPr="00940043">
        <w:rPr>
          <w:rFonts w:ascii="Times New Roman" w:hAnsi="Times New Roman" w:cs="Times New Roman"/>
          <w:i/>
          <w:sz w:val="24"/>
          <w:szCs w:val="24"/>
        </w:rPr>
        <w:t>why</w:t>
      </w:r>
      <w:r w:rsidR="001B38AE" w:rsidRPr="00940043">
        <w:rPr>
          <w:rFonts w:ascii="Times New Roman" w:hAnsi="Times New Roman" w:cs="Times New Roman"/>
          <w:sz w:val="24"/>
          <w:szCs w:val="24"/>
        </w:rPr>
        <w:t xml:space="preserve"> they chose these locations.</w:t>
      </w:r>
      <w:r w:rsidR="00894AF2" w:rsidRPr="00940043">
        <w:rPr>
          <w:rFonts w:ascii="Times New Roman" w:hAnsi="Times New Roman" w:cs="Times New Roman"/>
          <w:sz w:val="24"/>
          <w:szCs w:val="24"/>
        </w:rPr>
        <w:t xml:space="preserve">  Students will be encouraged to switch roles </w:t>
      </w:r>
      <w:r w:rsidR="00E34F27" w:rsidRPr="00940043">
        <w:rPr>
          <w:rFonts w:ascii="Times New Roman" w:hAnsi="Times New Roman" w:cs="Times New Roman"/>
          <w:sz w:val="24"/>
          <w:szCs w:val="24"/>
        </w:rPr>
        <w:t>as</w:t>
      </w:r>
      <w:r w:rsidR="00894AF2" w:rsidRPr="00940043">
        <w:rPr>
          <w:rFonts w:ascii="Times New Roman" w:hAnsi="Times New Roman" w:cs="Times New Roman"/>
          <w:sz w:val="24"/>
          <w:szCs w:val="24"/>
        </w:rPr>
        <w:t xml:space="preserve"> “keyboardists” and “recorders”.  (I will model basic Google Earth functions to those groups who need extra assistance.)  Back in the classroom, students will share their findings with </w:t>
      </w:r>
      <w:r w:rsidR="00E34F27" w:rsidRPr="00940043">
        <w:rPr>
          <w:rFonts w:ascii="Times New Roman" w:hAnsi="Times New Roman" w:cs="Times New Roman"/>
          <w:sz w:val="24"/>
          <w:szCs w:val="24"/>
        </w:rPr>
        <w:t xml:space="preserve">their </w:t>
      </w:r>
      <w:r w:rsidR="004667F8" w:rsidRPr="00940043">
        <w:rPr>
          <w:rFonts w:ascii="Times New Roman" w:hAnsi="Times New Roman" w:cs="Times New Roman"/>
          <w:sz w:val="24"/>
          <w:szCs w:val="24"/>
        </w:rPr>
        <w:t>classmates</w:t>
      </w:r>
      <w:r w:rsidR="00BD2024" w:rsidRPr="00940043">
        <w:rPr>
          <w:rFonts w:ascii="Times New Roman" w:hAnsi="Times New Roman" w:cs="Times New Roman"/>
          <w:sz w:val="24"/>
          <w:szCs w:val="24"/>
        </w:rPr>
        <w:t xml:space="preserve">.  </w:t>
      </w:r>
      <w:r w:rsidR="00C72C81" w:rsidRPr="00940043">
        <w:rPr>
          <w:rFonts w:ascii="Times New Roman" w:hAnsi="Times New Roman" w:cs="Times New Roman"/>
          <w:sz w:val="24"/>
          <w:szCs w:val="24"/>
        </w:rPr>
        <w:t>Also, m</w:t>
      </w:r>
      <w:r w:rsidRPr="00940043">
        <w:rPr>
          <w:rFonts w:ascii="Times New Roman" w:hAnsi="Times New Roman" w:cs="Times New Roman"/>
          <w:sz w:val="24"/>
          <w:szCs w:val="24"/>
        </w:rPr>
        <w:t xml:space="preserve">uch of the </w:t>
      </w:r>
      <w:r w:rsidR="00BD2024" w:rsidRPr="00940043">
        <w:rPr>
          <w:rFonts w:ascii="Times New Roman" w:hAnsi="Times New Roman" w:cs="Times New Roman"/>
          <w:sz w:val="24"/>
          <w:szCs w:val="24"/>
        </w:rPr>
        <w:t>discussion will be based on whether or not Canadians enjoy living in these regions.</w:t>
      </w:r>
    </w:p>
    <w:p w:rsidR="00C27C60" w:rsidRPr="00940043" w:rsidRDefault="00C27C60" w:rsidP="00A36849">
      <w:pPr>
        <w:spacing w:after="0" w:line="480" w:lineRule="auto"/>
        <w:jc w:val="center"/>
        <w:rPr>
          <w:rFonts w:ascii="Times New Roman" w:hAnsi="Times New Roman" w:cs="Times New Roman"/>
          <w:sz w:val="24"/>
          <w:szCs w:val="24"/>
        </w:rPr>
      </w:pPr>
    </w:p>
    <w:p w:rsidR="00C27C60" w:rsidRPr="00940043" w:rsidRDefault="00FB3048" w:rsidP="00C27C60">
      <w:pPr>
        <w:spacing w:after="0" w:line="480" w:lineRule="auto"/>
        <w:jc w:val="center"/>
        <w:rPr>
          <w:rFonts w:ascii="Times New Roman" w:hAnsi="Times New Roman" w:cs="Times New Roman"/>
          <w:sz w:val="24"/>
          <w:szCs w:val="24"/>
        </w:rPr>
      </w:pPr>
      <w:r w:rsidRPr="00940043">
        <w:rPr>
          <w:noProof/>
        </w:rPr>
        <w:drawing>
          <wp:inline distT="0" distB="0" distL="0" distR="0">
            <wp:extent cx="3028950" cy="2196903"/>
            <wp:effectExtent l="19050" t="0" r="0" b="0"/>
            <wp:docPr id="13" name="Picture 13" descr="http://www.destination360.com/north-america/us/wyoming/images/s/wyoming-rocky-mounta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destination360.com/north-america/us/wyoming/images/s/wyoming-rocky-mountains.jpg"/>
                    <pic:cNvPicPr>
                      <a:picLocks noChangeAspect="1" noChangeArrowheads="1"/>
                    </pic:cNvPicPr>
                  </pic:nvPicPr>
                  <pic:blipFill>
                    <a:blip r:embed="rId13" cstate="print"/>
                    <a:srcRect/>
                    <a:stretch>
                      <a:fillRect/>
                    </a:stretch>
                  </pic:blipFill>
                  <pic:spPr bwMode="auto">
                    <a:xfrm>
                      <a:off x="0" y="0"/>
                      <a:ext cx="3042421" cy="2206674"/>
                    </a:xfrm>
                    <a:prstGeom prst="rect">
                      <a:avLst/>
                    </a:prstGeom>
                    <a:noFill/>
                    <a:ln w="9525">
                      <a:noFill/>
                      <a:miter lim="800000"/>
                      <a:headEnd/>
                      <a:tailEnd/>
                    </a:ln>
                  </pic:spPr>
                </pic:pic>
              </a:graphicData>
            </a:graphic>
          </wp:inline>
        </w:drawing>
      </w:r>
    </w:p>
    <w:p w:rsidR="00BB7AD9" w:rsidRPr="00940043" w:rsidRDefault="00BB7D46" w:rsidP="00C72C81">
      <w:pPr>
        <w:jc w:val="center"/>
        <w:rPr>
          <w:rFonts w:ascii="Times New Roman" w:hAnsi="Times New Roman" w:cs="Times New Roman"/>
          <w:b/>
          <w:sz w:val="36"/>
          <w:szCs w:val="36"/>
        </w:rPr>
      </w:pPr>
      <w:r w:rsidRPr="00940043">
        <w:rPr>
          <w:rFonts w:ascii="Times New Roman" w:hAnsi="Times New Roman" w:cs="Times New Roman"/>
          <w:b/>
          <w:sz w:val="36"/>
          <w:szCs w:val="36"/>
        </w:rPr>
        <w:lastRenderedPageBreak/>
        <w:t xml:space="preserve">Lesson </w:t>
      </w:r>
      <w:r w:rsidR="00E35587" w:rsidRPr="00940043">
        <w:rPr>
          <w:rFonts w:ascii="Times New Roman" w:hAnsi="Times New Roman" w:cs="Times New Roman"/>
          <w:b/>
          <w:sz w:val="36"/>
          <w:szCs w:val="36"/>
        </w:rPr>
        <w:t xml:space="preserve">Plan </w:t>
      </w:r>
      <w:r w:rsidRPr="00940043">
        <w:rPr>
          <w:rFonts w:ascii="Times New Roman" w:hAnsi="Times New Roman" w:cs="Times New Roman"/>
          <w:b/>
          <w:sz w:val="36"/>
          <w:szCs w:val="36"/>
        </w:rPr>
        <w:t xml:space="preserve">#5—This is MY </w:t>
      </w:r>
      <w:r w:rsidR="008E15F0" w:rsidRPr="00940043">
        <w:rPr>
          <w:rFonts w:ascii="Times New Roman" w:hAnsi="Times New Roman" w:cs="Times New Roman"/>
          <w:b/>
          <w:sz w:val="36"/>
          <w:szCs w:val="36"/>
        </w:rPr>
        <w:t>Country</w:t>
      </w:r>
      <w:r w:rsidRPr="00940043">
        <w:rPr>
          <w:rFonts w:ascii="Times New Roman" w:hAnsi="Times New Roman" w:cs="Times New Roman"/>
          <w:b/>
          <w:sz w:val="36"/>
          <w:szCs w:val="36"/>
        </w:rPr>
        <w:t>!</w:t>
      </w:r>
    </w:p>
    <w:p w:rsidR="00BB7D46" w:rsidRPr="00940043" w:rsidRDefault="002B67AF" w:rsidP="007C57D9">
      <w:pPr>
        <w:tabs>
          <w:tab w:val="left" w:pos="3686"/>
        </w:tabs>
        <w:spacing w:after="0" w:line="480" w:lineRule="auto"/>
        <w:ind w:firstLine="720"/>
        <w:rPr>
          <w:rFonts w:ascii="Times New Roman" w:hAnsi="Times New Roman" w:cs="Times New Roman"/>
          <w:sz w:val="24"/>
          <w:szCs w:val="24"/>
        </w:rPr>
      </w:pPr>
      <w:r w:rsidRPr="00940043">
        <w:rPr>
          <w:rFonts w:ascii="Times New Roman" w:hAnsi="Times New Roman" w:cs="Times New Roman"/>
          <w:sz w:val="24"/>
          <w:szCs w:val="24"/>
        </w:rPr>
        <w:t xml:space="preserve">This lesson will tie in </w:t>
      </w:r>
      <w:r w:rsidR="00CA0BF5" w:rsidRPr="00940043">
        <w:rPr>
          <w:rFonts w:ascii="Times New Roman" w:hAnsi="Times New Roman" w:cs="Times New Roman"/>
          <w:sz w:val="24"/>
          <w:szCs w:val="24"/>
        </w:rPr>
        <w:t xml:space="preserve">both </w:t>
      </w:r>
      <w:r w:rsidR="00DD5B43" w:rsidRPr="00940043">
        <w:rPr>
          <w:rFonts w:ascii="Times New Roman" w:hAnsi="Times New Roman" w:cs="Times New Roman"/>
          <w:b/>
          <w:sz w:val="24"/>
          <w:szCs w:val="24"/>
        </w:rPr>
        <w:t>indicators a)</w:t>
      </w:r>
      <w:r w:rsidRPr="00940043">
        <w:rPr>
          <w:rFonts w:ascii="Times New Roman" w:hAnsi="Times New Roman" w:cs="Times New Roman"/>
          <w:b/>
          <w:sz w:val="24"/>
          <w:szCs w:val="24"/>
        </w:rPr>
        <w:t xml:space="preserve"> and c)</w:t>
      </w:r>
      <w:r w:rsidRPr="00940043">
        <w:rPr>
          <w:rFonts w:ascii="Times New Roman" w:hAnsi="Times New Roman" w:cs="Times New Roman"/>
          <w:sz w:val="24"/>
          <w:szCs w:val="24"/>
        </w:rPr>
        <w:t xml:space="preserve">, </w:t>
      </w:r>
      <w:r w:rsidR="00615AA2" w:rsidRPr="00940043">
        <w:rPr>
          <w:rFonts w:ascii="Times New Roman" w:hAnsi="Times New Roman" w:cs="Times New Roman"/>
          <w:sz w:val="24"/>
          <w:szCs w:val="24"/>
        </w:rPr>
        <w:t>as</w:t>
      </w:r>
      <w:r w:rsidRPr="00940043">
        <w:rPr>
          <w:rFonts w:ascii="Times New Roman" w:hAnsi="Times New Roman" w:cs="Times New Roman"/>
          <w:sz w:val="24"/>
          <w:szCs w:val="24"/>
        </w:rPr>
        <w:t xml:space="preserve"> students </w:t>
      </w:r>
      <w:r w:rsidR="00D1156F" w:rsidRPr="00940043">
        <w:rPr>
          <w:rFonts w:ascii="Times New Roman" w:hAnsi="Times New Roman" w:cs="Times New Roman"/>
          <w:sz w:val="24"/>
          <w:szCs w:val="24"/>
        </w:rPr>
        <w:t>will be</w:t>
      </w:r>
      <w:r w:rsidRPr="00940043">
        <w:rPr>
          <w:rFonts w:ascii="Times New Roman" w:hAnsi="Times New Roman" w:cs="Times New Roman"/>
          <w:sz w:val="24"/>
          <w:szCs w:val="24"/>
        </w:rPr>
        <w:t xml:space="preserve"> given the opportunity to design their own country.  </w:t>
      </w:r>
      <w:r w:rsidR="00076305" w:rsidRPr="00940043">
        <w:rPr>
          <w:rFonts w:ascii="Times New Roman" w:hAnsi="Times New Roman" w:cs="Times New Roman"/>
          <w:sz w:val="24"/>
          <w:szCs w:val="24"/>
        </w:rPr>
        <w:t>To begin the lesson</w:t>
      </w:r>
      <w:r w:rsidR="00072A9C" w:rsidRPr="00940043">
        <w:rPr>
          <w:rFonts w:ascii="Times New Roman" w:hAnsi="Times New Roman" w:cs="Times New Roman"/>
          <w:sz w:val="24"/>
          <w:szCs w:val="24"/>
        </w:rPr>
        <w:t xml:space="preserve">, </w:t>
      </w:r>
      <w:r w:rsidR="00076305" w:rsidRPr="00940043">
        <w:rPr>
          <w:rFonts w:ascii="Times New Roman" w:hAnsi="Times New Roman" w:cs="Times New Roman"/>
          <w:sz w:val="24"/>
          <w:szCs w:val="24"/>
        </w:rPr>
        <w:t xml:space="preserve">I will ask students </w:t>
      </w:r>
      <w:r w:rsidR="00140CE0" w:rsidRPr="00940043">
        <w:rPr>
          <w:rFonts w:ascii="Times New Roman" w:hAnsi="Times New Roman" w:cs="Times New Roman"/>
          <w:sz w:val="24"/>
          <w:szCs w:val="24"/>
        </w:rPr>
        <w:t xml:space="preserve">to </w:t>
      </w:r>
      <w:r w:rsidR="006B120E" w:rsidRPr="00940043">
        <w:rPr>
          <w:rFonts w:ascii="Times New Roman" w:hAnsi="Times New Roman" w:cs="Times New Roman"/>
          <w:sz w:val="24"/>
          <w:szCs w:val="24"/>
        </w:rPr>
        <w:t>stand</w:t>
      </w:r>
      <w:r w:rsidR="00140CE0" w:rsidRPr="00940043">
        <w:rPr>
          <w:rFonts w:ascii="Times New Roman" w:hAnsi="Times New Roman" w:cs="Times New Roman"/>
          <w:sz w:val="24"/>
          <w:szCs w:val="24"/>
        </w:rPr>
        <w:t xml:space="preserve"> in a circle and describe something that they learned from the Google Earth activity </w:t>
      </w:r>
      <w:r w:rsidR="00477D1E" w:rsidRPr="00940043">
        <w:rPr>
          <w:rFonts w:ascii="Times New Roman" w:hAnsi="Times New Roman" w:cs="Times New Roman"/>
          <w:sz w:val="24"/>
          <w:szCs w:val="24"/>
        </w:rPr>
        <w:t>or</w:t>
      </w:r>
      <w:r w:rsidR="00140CE0" w:rsidRPr="00940043">
        <w:rPr>
          <w:rFonts w:ascii="Times New Roman" w:hAnsi="Times New Roman" w:cs="Times New Roman"/>
          <w:sz w:val="24"/>
          <w:szCs w:val="24"/>
        </w:rPr>
        <w:t xml:space="preserve"> from looking at physical maps in class.  </w:t>
      </w:r>
      <w:r w:rsidR="008C122C" w:rsidRPr="00940043">
        <w:rPr>
          <w:rFonts w:ascii="Times New Roman" w:hAnsi="Times New Roman" w:cs="Times New Roman"/>
          <w:sz w:val="24"/>
          <w:szCs w:val="24"/>
        </w:rPr>
        <w:t>E</w:t>
      </w:r>
      <w:r w:rsidR="00A5698D" w:rsidRPr="00940043">
        <w:rPr>
          <w:rFonts w:ascii="Times New Roman" w:hAnsi="Times New Roman" w:cs="Times New Roman"/>
          <w:sz w:val="24"/>
          <w:szCs w:val="24"/>
        </w:rPr>
        <w:t xml:space="preserve">very student will contribute one or more answers as they take turns.  </w:t>
      </w:r>
      <w:r w:rsidR="008C122C" w:rsidRPr="00940043">
        <w:rPr>
          <w:rFonts w:ascii="Times New Roman" w:hAnsi="Times New Roman" w:cs="Times New Roman"/>
          <w:sz w:val="24"/>
          <w:szCs w:val="24"/>
        </w:rPr>
        <w:t xml:space="preserve">I will comment on students’ answers and </w:t>
      </w:r>
      <w:r w:rsidR="00687C13" w:rsidRPr="00940043">
        <w:rPr>
          <w:rFonts w:ascii="Times New Roman" w:hAnsi="Times New Roman" w:cs="Times New Roman"/>
          <w:sz w:val="24"/>
          <w:szCs w:val="24"/>
        </w:rPr>
        <w:t xml:space="preserve">probe </w:t>
      </w:r>
      <w:r w:rsidR="008C122C" w:rsidRPr="00940043">
        <w:rPr>
          <w:rFonts w:ascii="Times New Roman" w:hAnsi="Times New Roman" w:cs="Times New Roman"/>
          <w:sz w:val="24"/>
          <w:szCs w:val="24"/>
        </w:rPr>
        <w:t xml:space="preserve">any common themes that </w:t>
      </w:r>
      <w:r w:rsidR="003F5820" w:rsidRPr="00940043">
        <w:rPr>
          <w:rFonts w:ascii="Times New Roman" w:hAnsi="Times New Roman" w:cs="Times New Roman"/>
          <w:sz w:val="24"/>
          <w:szCs w:val="24"/>
        </w:rPr>
        <w:t xml:space="preserve">may </w:t>
      </w:r>
      <w:r w:rsidR="008C122C" w:rsidRPr="00940043">
        <w:rPr>
          <w:rFonts w:ascii="Times New Roman" w:hAnsi="Times New Roman" w:cs="Times New Roman"/>
          <w:sz w:val="24"/>
          <w:szCs w:val="24"/>
        </w:rPr>
        <w:t xml:space="preserve">arise.  </w:t>
      </w:r>
      <w:r w:rsidR="00687C13" w:rsidRPr="00940043">
        <w:rPr>
          <w:rFonts w:ascii="Times New Roman" w:hAnsi="Times New Roman" w:cs="Times New Roman"/>
          <w:sz w:val="24"/>
          <w:szCs w:val="24"/>
        </w:rPr>
        <w:t xml:space="preserve">After </w:t>
      </w:r>
      <w:r w:rsidR="00E100F8" w:rsidRPr="00940043">
        <w:rPr>
          <w:rFonts w:ascii="Times New Roman" w:hAnsi="Times New Roman" w:cs="Times New Roman"/>
          <w:sz w:val="24"/>
          <w:szCs w:val="24"/>
        </w:rPr>
        <w:t xml:space="preserve">students </w:t>
      </w:r>
      <w:r w:rsidR="00687C13" w:rsidRPr="00940043">
        <w:rPr>
          <w:rFonts w:ascii="Times New Roman" w:hAnsi="Times New Roman" w:cs="Times New Roman"/>
          <w:sz w:val="24"/>
          <w:szCs w:val="24"/>
        </w:rPr>
        <w:t xml:space="preserve">return </w:t>
      </w:r>
      <w:r w:rsidR="00E100F8" w:rsidRPr="00940043">
        <w:rPr>
          <w:rFonts w:ascii="Times New Roman" w:hAnsi="Times New Roman" w:cs="Times New Roman"/>
          <w:sz w:val="24"/>
          <w:szCs w:val="24"/>
        </w:rPr>
        <w:t xml:space="preserve">to their desks, I will distribute a large white sheet of paper to every individual.  </w:t>
      </w:r>
      <w:r w:rsidR="005E6955" w:rsidRPr="00940043">
        <w:rPr>
          <w:rFonts w:ascii="Times New Roman" w:hAnsi="Times New Roman" w:cs="Times New Roman"/>
          <w:sz w:val="24"/>
          <w:szCs w:val="24"/>
        </w:rPr>
        <w:t>Students will be required to create their own physical map of an imaginary country.  I will outline my expectations of student work, and will distribute a rubric</w:t>
      </w:r>
      <w:r w:rsidR="007E4C4B" w:rsidRPr="00940043">
        <w:rPr>
          <w:rFonts w:ascii="Times New Roman" w:hAnsi="Times New Roman" w:cs="Times New Roman"/>
          <w:sz w:val="24"/>
          <w:szCs w:val="24"/>
        </w:rPr>
        <w:t xml:space="preserve"> </w:t>
      </w:r>
      <w:r w:rsidR="0069247A" w:rsidRPr="00940043">
        <w:rPr>
          <w:rFonts w:ascii="Times New Roman" w:hAnsi="Times New Roman" w:cs="Times New Roman"/>
          <w:sz w:val="24"/>
          <w:szCs w:val="24"/>
        </w:rPr>
        <w:t>that outlines these expectations</w:t>
      </w:r>
      <w:r w:rsidR="007E4C4B" w:rsidRPr="00940043">
        <w:rPr>
          <w:rFonts w:ascii="Times New Roman" w:hAnsi="Times New Roman" w:cs="Times New Roman"/>
          <w:sz w:val="24"/>
          <w:szCs w:val="24"/>
        </w:rPr>
        <w:t xml:space="preserve">.  Not only will this assignment allow students to apply mathematical and artistic components to their work, they will be given the opportunity to </w:t>
      </w:r>
      <w:r w:rsidR="00C72F7F" w:rsidRPr="00940043">
        <w:rPr>
          <w:rFonts w:ascii="Times New Roman" w:hAnsi="Times New Roman" w:cs="Times New Roman"/>
          <w:sz w:val="24"/>
          <w:szCs w:val="24"/>
        </w:rPr>
        <w:t xml:space="preserve">tie in their </w:t>
      </w:r>
      <w:r w:rsidR="003E0013" w:rsidRPr="00940043">
        <w:rPr>
          <w:rFonts w:ascii="Times New Roman" w:hAnsi="Times New Roman" w:cs="Times New Roman"/>
          <w:sz w:val="24"/>
          <w:szCs w:val="24"/>
        </w:rPr>
        <w:t xml:space="preserve">personal </w:t>
      </w:r>
      <w:r w:rsidR="00C72F7F" w:rsidRPr="00940043">
        <w:rPr>
          <w:rFonts w:ascii="Times New Roman" w:hAnsi="Times New Roman" w:cs="Times New Roman"/>
          <w:sz w:val="24"/>
          <w:szCs w:val="24"/>
        </w:rPr>
        <w:t xml:space="preserve">interests and </w:t>
      </w:r>
      <w:r w:rsidR="003E0013" w:rsidRPr="00940043">
        <w:rPr>
          <w:rFonts w:ascii="Times New Roman" w:hAnsi="Times New Roman" w:cs="Times New Roman"/>
          <w:sz w:val="24"/>
          <w:szCs w:val="24"/>
        </w:rPr>
        <w:t>perspective</w:t>
      </w:r>
      <w:r w:rsidR="00E21E43" w:rsidRPr="00940043">
        <w:rPr>
          <w:rFonts w:ascii="Times New Roman" w:hAnsi="Times New Roman" w:cs="Times New Roman"/>
          <w:sz w:val="24"/>
          <w:szCs w:val="24"/>
        </w:rPr>
        <w:t>s to the country they create</w:t>
      </w:r>
      <w:r w:rsidR="002455D0" w:rsidRPr="00940043">
        <w:rPr>
          <w:rFonts w:ascii="Times New Roman" w:hAnsi="Times New Roman" w:cs="Times New Roman"/>
          <w:sz w:val="24"/>
          <w:szCs w:val="24"/>
        </w:rPr>
        <w:t xml:space="preserve">.  </w:t>
      </w:r>
      <w:r w:rsidR="00C72F7F" w:rsidRPr="00940043">
        <w:rPr>
          <w:rFonts w:ascii="Times New Roman" w:hAnsi="Times New Roman" w:cs="Times New Roman"/>
          <w:sz w:val="24"/>
          <w:szCs w:val="24"/>
        </w:rPr>
        <w:t>For example, s</w:t>
      </w:r>
      <w:r w:rsidR="00DE6840" w:rsidRPr="00940043">
        <w:rPr>
          <w:rFonts w:ascii="Times New Roman" w:hAnsi="Times New Roman" w:cs="Times New Roman"/>
          <w:sz w:val="24"/>
          <w:szCs w:val="24"/>
        </w:rPr>
        <w:t xml:space="preserve">tudents </w:t>
      </w:r>
      <w:r w:rsidR="00F60730" w:rsidRPr="00940043">
        <w:rPr>
          <w:rFonts w:ascii="Times New Roman" w:hAnsi="Times New Roman" w:cs="Times New Roman"/>
          <w:sz w:val="24"/>
          <w:szCs w:val="24"/>
        </w:rPr>
        <w:t xml:space="preserve">of other cultures </w:t>
      </w:r>
      <w:r w:rsidR="00DE6840" w:rsidRPr="00940043">
        <w:rPr>
          <w:rFonts w:ascii="Times New Roman" w:hAnsi="Times New Roman" w:cs="Times New Roman"/>
          <w:sz w:val="24"/>
          <w:szCs w:val="24"/>
        </w:rPr>
        <w:t xml:space="preserve">will </w:t>
      </w:r>
      <w:r w:rsidR="00961FDB" w:rsidRPr="00940043">
        <w:rPr>
          <w:rFonts w:ascii="Times New Roman" w:hAnsi="Times New Roman" w:cs="Times New Roman"/>
          <w:sz w:val="24"/>
          <w:szCs w:val="24"/>
        </w:rPr>
        <w:t xml:space="preserve">be invited to apply </w:t>
      </w:r>
      <w:r w:rsidR="00687C13" w:rsidRPr="00940043">
        <w:rPr>
          <w:rFonts w:ascii="Times New Roman" w:hAnsi="Times New Roman" w:cs="Times New Roman"/>
          <w:sz w:val="24"/>
          <w:szCs w:val="24"/>
        </w:rPr>
        <w:t xml:space="preserve">personal </w:t>
      </w:r>
      <w:r w:rsidR="00C72F7F" w:rsidRPr="00940043">
        <w:rPr>
          <w:rFonts w:ascii="Times New Roman" w:hAnsi="Times New Roman" w:cs="Times New Roman"/>
          <w:sz w:val="24"/>
          <w:szCs w:val="24"/>
        </w:rPr>
        <w:t>cultural components</w:t>
      </w:r>
      <w:r w:rsidR="00961FDB" w:rsidRPr="00940043">
        <w:rPr>
          <w:rFonts w:ascii="Times New Roman" w:hAnsi="Times New Roman" w:cs="Times New Roman"/>
          <w:sz w:val="24"/>
          <w:szCs w:val="24"/>
        </w:rPr>
        <w:t xml:space="preserve"> to </w:t>
      </w:r>
      <w:r w:rsidR="00786F31" w:rsidRPr="00940043">
        <w:rPr>
          <w:rFonts w:ascii="Times New Roman" w:hAnsi="Times New Roman" w:cs="Times New Roman"/>
          <w:sz w:val="24"/>
          <w:szCs w:val="24"/>
        </w:rPr>
        <w:t>their country</w:t>
      </w:r>
      <w:r w:rsidR="00F60730" w:rsidRPr="00940043">
        <w:rPr>
          <w:rFonts w:ascii="Times New Roman" w:hAnsi="Times New Roman" w:cs="Times New Roman"/>
          <w:sz w:val="24"/>
          <w:szCs w:val="24"/>
        </w:rPr>
        <w:t xml:space="preserve"> (e.g. to </w:t>
      </w:r>
      <w:r w:rsidR="00961FDB" w:rsidRPr="00940043">
        <w:rPr>
          <w:rFonts w:ascii="Times New Roman" w:hAnsi="Times New Roman" w:cs="Times New Roman"/>
          <w:sz w:val="24"/>
          <w:szCs w:val="24"/>
        </w:rPr>
        <w:t>names and physical features).</w:t>
      </w:r>
      <w:r w:rsidR="00F207B5" w:rsidRPr="00940043">
        <w:rPr>
          <w:rFonts w:ascii="Times New Roman" w:hAnsi="Times New Roman" w:cs="Times New Roman"/>
          <w:sz w:val="24"/>
          <w:szCs w:val="24"/>
        </w:rPr>
        <w:t xml:space="preserve">  </w:t>
      </w:r>
      <w:r w:rsidR="00C72C81" w:rsidRPr="00940043">
        <w:rPr>
          <w:rFonts w:ascii="Times New Roman" w:hAnsi="Times New Roman" w:cs="Times New Roman"/>
          <w:sz w:val="24"/>
          <w:szCs w:val="24"/>
        </w:rPr>
        <w:t xml:space="preserve">When there are </w:t>
      </w:r>
      <w:r w:rsidR="00C67B87" w:rsidRPr="00940043">
        <w:rPr>
          <w:rFonts w:ascii="Times New Roman" w:hAnsi="Times New Roman" w:cs="Times New Roman"/>
          <w:sz w:val="24"/>
          <w:szCs w:val="24"/>
        </w:rPr>
        <w:t xml:space="preserve">about </w:t>
      </w:r>
      <w:r w:rsidR="00C72C81" w:rsidRPr="00940043">
        <w:rPr>
          <w:rFonts w:ascii="Times New Roman" w:hAnsi="Times New Roman" w:cs="Times New Roman"/>
          <w:sz w:val="24"/>
          <w:szCs w:val="24"/>
        </w:rPr>
        <w:t>five or ten minutes left in the lesson</w:t>
      </w:r>
      <w:r w:rsidR="00F207B5" w:rsidRPr="00940043">
        <w:rPr>
          <w:rFonts w:ascii="Times New Roman" w:hAnsi="Times New Roman" w:cs="Times New Roman"/>
          <w:sz w:val="24"/>
          <w:szCs w:val="24"/>
        </w:rPr>
        <w:t xml:space="preserve"> (students will not be expected to finish), I will ask </w:t>
      </w:r>
      <w:r w:rsidR="007C57D9" w:rsidRPr="00940043">
        <w:rPr>
          <w:rFonts w:ascii="Times New Roman" w:hAnsi="Times New Roman" w:cs="Times New Roman"/>
          <w:sz w:val="24"/>
          <w:szCs w:val="24"/>
        </w:rPr>
        <w:t>students</w:t>
      </w:r>
      <w:r w:rsidR="00F207B5" w:rsidRPr="00940043">
        <w:rPr>
          <w:rFonts w:ascii="Times New Roman" w:hAnsi="Times New Roman" w:cs="Times New Roman"/>
          <w:sz w:val="24"/>
          <w:szCs w:val="24"/>
        </w:rPr>
        <w:t>, “Would you want to live in the country you created? Why or why not?”</w:t>
      </w:r>
      <w:r w:rsidR="00A01A1D" w:rsidRPr="00940043">
        <w:rPr>
          <w:rFonts w:ascii="Times New Roman" w:hAnsi="Times New Roman" w:cs="Times New Roman"/>
          <w:sz w:val="24"/>
          <w:szCs w:val="24"/>
        </w:rPr>
        <w:t xml:space="preserve"> and “Which </w:t>
      </w:r>
      <w:r w:rsidR="00AE53BD" w:rsidRPr="00940043">
        <w:rPr>
          <w:rFonts w:ascii="Times New Roman" w:hAnsi="Times New Roman" w:cs="Times New Roman"/>
          <w:sz w:val="24"/>
          <w:szCs w:val="24"/>
        </w:rPr>
        <w:t xml:space="preserve">Canadian </w:t>
      </w:r>
      <w:r w:rsidR="00A01A1D" w:rsidRPr="00940043">
        <w:rPr>
          <w:rFonts w:ascii="Times New Roman" w:hAnsi="Times New Roman" w:cs="Times New Roman"/>
          <w:sz w:val="24"/>
          <w:szCs w:val="24"/>
        </w:rPr>
        <w:t xml:space="preserve">region do </w:t>
      </w:r>
      <w:r w:rsidR="008258F5" w:rsidRPr="00940043">
        <w:rPr>
          <w:rFonts w:ascii="Times New Roman" w:hAnsi="Times New Roman" w:cs="Times New Roman"/>
          <w:sz w:val="24"/>
          <w:szCs w:val="24"/>
        </w:rPr>
        <w:t xml:space="preserve">the </w:t>
      </w:r>
      <w:r w:rsidR="00A01A1D" w:rsidRPr="00940043">
        <w:rPr>
          <w:rFonts w:ascii="Times New Roman" w:hAnsi="Times New Roman" w:cs="Times New Roman"/>
          <w:sz w:val="24"/>
          <w:szCs w:val="24"/>
        </w:rPr>
        <w:t>characteristics of your country reflect?”</w:t>
      </w:r>
      <w:r w:rsidR="00F207B5" w:rsidRPr="00940043">
        <w:rPr>
          <w:rFonts w:ascii="Times New Roman" w:hAnsi="Times New Roman" w:cs="Times New Roman"/>
          <w:sz w:val="24"/>
          <w:szCs w:val="24"/>
        </w:rPr>
        <w:t xml:space="preserve">  (See Lesson Plan #5 for details.)</w:t>
      </w:r>
    </w:p>
    <w:p w:rsidR="00D42D83" w:rsidRPr="00940043" w:rsidRDefault="00D42D83" w:rsidP="00D42D83">
      <w:pPr>
        <w:spacing w:after="0" w:line="480" w:lineRule="auto"/>
        <w:rPr>
          <w:rFonts w:ascii="Times New Roman" w:hAnsi="Times New Roman" w:cs="Times New Roman"/>
          <w:sz w:val="24"/>
          <w:szCs w:val="24"/>
        </w:rPr>
      </w:pPr>
    </w:p>
    <w:p w:rsidR="00D42D83" w:rsidRPr="00940043" w:rsidRDefault="00856F47" w:rsidP="00D42D83">
      <w:pPr>
        <w:spacing w:after="0" w:line="480" w:lineRule="auto"/>
        <w:jc w:val="center"/>
        <w:rPr>
          <w:rFonts w:ascii="Times New Roman" w:hAnsi="Times New Roman" w:cs="Times New Roman"/>
          <w:sz w:val="24"/>
          <w:szCs w:val="24"/>
        </w:rPr>
      </w:pPr>
      <w:r w:rsidRPr="00940043">
        <w:rPr>
          <w:noProof/>
        </w:rPr>
        <w:drawing>
          <wp:inline distT="0" distB="0" distL="0" distR="0">
            <wp:extent cx="1524000" cy="2032000"/>
            <wp:effectExtent l="19050" t="0" r="0" b="0"/>
            <wp:docPr id="16" name="Picture 16" descr="http://www.istockphoto.com/file_thumbview_approve/944923/2/istockphoto_944923-isolated-pencil-cray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istockphoto.com/file_thumbview_approve/944923/2/istockphoto_944923-isolated-pencil-crayons.jpg"/>
                    <pic:cNvPicPr>
                      <a:picLocks noChangeAspect="1" noChangeArrowheads="1"/>
                    </pic:cNvPicPr>
                  </pic:nvPicPr>
                  <pic:blipFill>
                    <a:blip r:embed="rId14" cstate="print"/>
                    <a:srcRect/>
                    <a:stretch>
                      <a:fillRect/>
                    </a:stretch>
                  </pic:blipFill>
                  <pic:spPr bwMode="auto">
                    <a:xfrm>
                      <a:off x="0" y="0"/>
                      <a:ext cx="1524000" cy="2032000"/>
                    </a:xfrm>
                    <a:prstGeom prst="rect">
                      <a:avLst/>
                    </a:prstGeom>
                    <a:noFill/>
                    <a:ln w="9525">
                      <a:noFill/>
                      <a:miter lim="800000"/>
                      <a:headEnd/>
                      <a:tailEnd/>
                    </a:ln>
                  </pic:spPr>
                </pic:pic>
              </a:graphicData>
            </a:graphic>
          </wp:inline>
        </w:drawing>
      </w:r>
    </w:p>
    <w:p w:rsidR="00072A9C" w:rsidRPr="00940043" w:rsidRDefault="00EF1F86" w:rsidP="007C57D9">
      <w:pPr>
        <w:jc w:val="center"/>
        <w:rPr>
          <w:rFonts w:ascii="Times New Roman" w:hAnsi="Times New Roman" w:cs="Times New Roman"/>
          <w:b/>
          <w:sz w:val="36"/>
          <w:szCs w:val="36"/>
        </w:rPr>
      </w:pPr>
      <w:r w:rsidRPr="00940043">
        <w:rPr>
          <w:rFonts w:ascii="Times New Roman" w:hAnsi="Times New Roman" w:cs="Times New Roman"/>
          <w:b/>
          <w:sz w:val="36"/>
          <w:szCs w:val="36"/>
        </w:rPr>
        <w:lastRenderedPageBreak/>
        <w:t>Lesson Plan #6—</w:t>
      </w:r>
      <w:r w:rsidR="00EE065F" w:rsidRPr="00940043">
        <w:rPr>
          <w:rFonts w:ascii="Times New Roman" w:hAnsi="Times New Roman" w:cs="Times New Roman"/>
          <w:b/>
          <w:sz w:val="36"/>
          <w:szCs w:val="36"/>
        </w:rPr>
        <w:t>Let’s Explore Population!</w:t>
      </w:r>
    </w:p>
    <w:p w:rsidR="007C57D9" w:rsidRPr="00940043" w:rsidRDefault="00D34EA3" w:rsidP="002603F8">
      <w:pPr>
        <w:spacing w:after="0" w:line="480" w:lineRule="auto"/>
        <w:ind w:firstLine="720"/>
        <w:rPr>
          <w:rFonts w:ascii="Times New Roman" w:hAnsi="Times New Roman" w:cs="Times New Roman"/>
          <w:sz w:val="24"/>
          <w:szCs w:val="24"/>
        </w:rPr>
      </w:pPr>
      <w:r w:rsidRPr="00940043">
        <w:rPr>
          <w:rFonts w:ascii="Times New Roman" w:hAnsi="Times New Roman" w:cs="Times New Roman"/>
          <w:sz w:val="24"/>
          <w:szCs w:val="24"/>
        </w:rPr>
        <w:t>S</w:t>
      </w:r>
      <w:r w:rsidR="009B4569" w:rsidRPr="00940043">
        <w:rPr>
          <w:rFonts w:ascii="Times New Roman" w:hAnsi="Times New Roman" w:cs="Times New Roman"/>
          <w:sz w:val="24"/>
          <w:szCs w:val="24"/>
        </w:rPr>
        <w:t xml:space="preserve">tudents will </w:t>
      </w:r>
      <w:r w:rsidR="00AB6080" w:rsidRPr="00940043">
        <w:rPr>
          <w:rFonts w:ascii="Times New Roman" w:hAnsi="Times New Roman" w:cs="Times New Roman"/>
          <w:sz w:val="24"/>
          <w:szCs w:val="24"/>
        </w:rPr>
        <w:t>investigate</w:t>
      </w:r>
      <w:r w:rsidR="009B4569" w:rsidRPr="00940043">
        <w:rPr>
          <w:rFonts w:ascii="Times New Roman" w:hAnsi="Times New Roman" w:cs="Times New Roman"/>
          <w:sz w:val="24"/>
          <w:szCs w:val="24"/>
        </w:rPr>
        <w:t xml:space="preserve"> the historical and current populations of Canadian regions, </w:t>
      </w:r>
      <w:r w:rsidR="00AB6080" w:rsidRPr="00940043">
        <w:rPr>
          <w:rFonts w:ascii="Times New Roman" w:hAnsi="Times New Roman" w:cs="Times New Roman"/>
          <w:sz w:val="24"/>
          <w:szCs w:val="24"/>
        </w:rPr>
        <w:t>causing this lesson to fit</w:t>
      </w:r>
      <w:r w:rsidRPr="00940043">
        <w:rPr>
          <w:rFonts w:ascii="Times New Roman" w:hAnsi="Times New Roman" w:cs="Times New Roman"/>
          <w:sz w:val="24"/>
          <w:szCs w:val="24"/>
        </w:rPr>
        <w:t xml:space="preserve"> </w:t>
      </w:r>
      <w:r w:rsidR="009B4569" w:rsidRPr="00940043">
        <w:rPr>
          <w:rFonts w:ascii="Times New Roman" w:hAnsi="Times New Roman" w:cs="Times New Roman"/>
          <w:b/>
          <w:sz w:val="24"/>
          <w:szCs w:val="24"/>
        </w:rPr>
        <w:t>indicators c) and d)</w:t>
      </w:r>
      <w:r w:rsidR="009B4569" w:rsidRPr="00940043">
        <w:rPr>
          <w:rFonts w:ascii="Times New Roman" w:hAnsi="Times New Roman" w:cs="Times New Roman"/>
          <w:sz w:val="24"/>
          <w:szCs w:val="24"/>
        </w:rPr>
        <w:t xml:space="preserve">.  </w:t>
      </w:r>
      <w:r w:rsidR="00AE585E" w:rsidRPr="00940043">
        <w:rPr>
          <w:rFonts w:ascii="Times New Roman" w:hAnsi="Times New Roman" w:cs="Times New Roman"/>
          <w:sz w:val="24"/>
          <w:szCs w:val="24"/>
        </w:rPr>
        <w:t>To begin my lesson</w:t>
      </w:r>
      <w:r w:rsidR="00426AA2" w:rsidRPr="00940043">
        <w:rPr>
          <w:rFonts w:ascii="Times New Roman" w:hAnsi="Times New Roman" w:cs="Times New Roman"/>
          <w:sz w:val="24"/>
          <w:szCs w:val="24"/>
        </w:rPr>
        <w:t xml:space="preserve">, </w:t>
      </w:r>
      <w:r w:rsidR="003D4E68" w:rsidRPr="00940043">
        <w:rPr>
          <w:rFonts w:ascii="Times New Roman" w:hAnsi="Times New Roman" w:cs="Times New Roman"/>
          <w:sz w:val="24"/>
          <w:szCs w:val="24"/>
        </w:rPr>
        <w:t xml:space="preserve">I will </w:t>
      </w:r>
      <w:r w:rsidR="00426AA2" w:rsidRPr="00940043">
        <w:rPr>
          <w:rFonts w:ascii="Times New Roman" w:hAnsi="Times New Roman" w:cs="Times New Roman"/>
          <w:sz w:val="24"/>
          <w:szCs w:val="24"/>
        </w:rPr>
        <w:t xml:space="preserve">post </w:t>
      </w:r>
      <w:r w:rsidR="003D4E68" w:rsidRPr="00940043">
        <w:rPr>
          <w:rFonts w:ascii="Times New Roman" w:hAnsi="Times New Roman" w:cs="Times New Roman"/>
          <w:sz w:val="24"/>
          <w:szCs w:val="24"/>
        </w:rPr>
        <w:t>enlarged image</w:t>
      </w:r>
      <w:r w:rsidR="00AE585E" w:rsidRPr="00940043">
        <w:rPr>
          <w:rFonts w:ascii="Times New Roman" w:hAnsi="Times New Roman" w:cs="Times New Roman"/>
          <w:sz w:val="24"/>
          <w:szCs w:val="24"/>
        </w:rPr>
        <w:t>s</w:t>
      </w:r>
      <w:r w:rsidR="00426AA2" w:rsidRPr="00940043">
        <w:rPr>
          <w:rFonts w:ascii="Times New Roman" w:hAnsi="Times New Roman" w:cs="Times New Roman"/>
          <w:sz w:val="24"/>
          <w:szCs w:val="24"/>
        </w:rPr>
        <w:t xml:space="preserve"> </w:t>
      </w:r>
      <w:r w:rsidR="0096776C" w:rsidRPr="00940043">
        <w:rPr>
          <w:rFonts w:ascii="Times New Roman" w:hAnsi="Times New Roman" w:cs="Times New Roman"/>
          <w:sz w:val="24"/>
          <w:szCs w:val="24"/>
        </w:rPr>
        <w:t xml:space="preserve">of </w:t>
      </w:r>
      <w:r w:rsidR="00AE585E" w:rsidRPr="00940043">
        <w:rPr>
          <w:rFonts w:ascii="Times New Roman" w:hAnsi="Times New Roman" w:cs="Times New Roman"/>
          <w:sz w:val="24"/>
          <w:szCs w:val="24"/>
        </w:rPr>
        <w:t xml:space="preserve">land from each of the six regions in various </w:t>
      </w:r>
      <w:r w:rsidRPr="00940043">
        <w:rPr>
          <w:rFonts w:ascii="Times New Roman" w:hAnsi="Times New Roman" w:cs="Times New Roman"/>
          <w:sz w:val="24"/>
          <w:szCs w:val="24"/>
        </w:rPr>
        <w:t xml:space="preserve">areas in </w:t>
      </w:r>
      <w:r w:rsidR="00AE585E" w:rsidRPr="00940043">
        <w:rPr>
          <w:rFonts w:ascii="Times New Roman" w:hAnsi="Times New Roman" w:cs="Times New Roman"/>
          <w:sz w:val="24"/>
          <w:szCs w:val="24"/>
        </w:rPr>
        <w:t>the classroom</w:t>
      </w:r>
      <w:r w:rsidR="000C159F" w:rsidRPr="00940043">
        <w:rPr>
          <w:rFonts w:ascii="Times New Roman" w:hAnsi="Times New Roman" w:cs="Times New Roman"/>
          <w:sz w:val="24"/>
          <w:szCs w:val="24"/>
        </w:rPr>
        <w:t xml:space="preserve">.  </w:t>
      </w:r>
      <w:r w:rsidR="00AE585E" w:rsidRPr="00940043">
        <w:rPr>
          <w:rFonts w:ascii="Times New Roman" w:hAnsi="Times New Roman" w:cs="Times New Roman"/>
          <w:sz w:val="24"/>
          <w:szCs w:val="24"/>
        </w:rPr>
        <w:t xml:space="preserve">I will ask students to </w:t>
      </w:r>
      <w:r w:rsidR="00771CDC" w:rsidRPr="00940043">
        <w:rPr>
          <w:rFonts w:ascii="Times New Roman" w:hAnsi="Times New Roman" w:cs="Times New Roman"/>
          <w:sz w:val="24"/>
          <w:szCs w:val="24"/>
        </w:rPr>
        <w:t xml:space="preserve">visit each </w:t>
      </w:r>
      <w:r w:rsidR="007D2E55" w:rsidRPr="00940043">
        <w:rPr>
          <w:rFonts w:ascii="Times New Roman" w:hAnsi="Times New Roman" w:cs="Times New Roman"/>
          <w:sz w:val="24"/>
          <w:szCs w:val="24"/>
        </w:rPr>
        <w:t xml:space="preserve">posted </w:t>
      </w:r>
      <w:r w:rsidR="00771CDC" w:rsidRPr="00940043">
        <w:rPr>
          <w:rFonts w:ascii="Times New Roman" w:hAnsi="Times New Roman" w:cs="Times New Roman"/>
          <w:sz w:val="24"/>
          <w:szCs w:val="24"/>
        </w:rPr>
        <w:t xml:space="preserve">region and </w:t>
      </w:r>
      <w:r w:rsidRPr="00940043">
        <w:rPr>
          <w:rFonts w:ascii="Times New Roman" w:hAnsi="Times New Roman" w:cs="Times New Roman"/>
          <w:sz w:val="24"/>
          <w:szCs w:val="24"/>
        </w:rPr>
        <w:t xml:space="preserve">estimate </w:t>
      </w:r>
      <w:r w:rsidR="00771CDC" w:rsidRPr="00940043">
        <w:rPr>
          <w:rFonts w:ascii="Times New Roman" w:hAnsi="Times New Roman" w:cs="Times New Roman"/>
          <w:sz w:val="24"/>
          <w:szCs w:val="24"/>
        </w:rPr>
        <w:t xml:space="preserve">how many people live </w:t>
      </w:r>
      <w:r w:rsidR="00ED3840" w:rsidRPr="00940043">
        <w:rPr>
          <w:rFonts w:ascii="Times New Roman" w:hAnsi="Times New Roman" w:cs="Times New Roman"/>
          <w:sz w:val="24"/>
          <w:szCs w:val="24"/>
        </w:rPr>
        <w:t>there</w:t>
      </w:r>
      <w:r w:rsidR="00771CDC" w:rsidRPr="00940043">
        <w:rPr>
          <w:rFonts w:ascii="Times New Roman" w:hAnsi="Times New Roman" w:cs="Times New Roman"/>
          <w:sz w:val="24"/>
          <w:szCs w:val="24"/>
        </w:rPr>
        <w:t xml:space="preserve"> (j</w:t>
      </w:r>
      <w:r w:rsidR="00ED3840" w:rsidRPr="00940043">
        <w:rPr>
          <w:rFonts w:ascii="Times New Roman" w:hAnsi="Times New Roman" w:cs="Times New Roman"/>
          <w:sz w:val="24"/>
          <w:szCs w:val="24"/>
        </w:rPr>
        <w:t>ust by looking at the photos</w:t>
      </w:r>
      <w:r w:rsidR="00771CDC" w:rsidRPr="00940043">
        <w:rPr>
          <w:rFonts w:ascii="Times New Roman" w:hAnsi="Times New Roman" w:cs="Times New Roman"/>
          <w:sz w:val="24"/>
          <w:szCs w:val="24"/>
        </w:rPr>
        <w:t xml:space="preserve">).  Students will </w:t>
      </w:r>
      <w:r w:rsidR="00DD1868" w:rsidRPr="00940043">
        <w:rPr>
          <w:rFonts w:ascii="Times New Roman" w:hAnsi="Times New Roman" w:cs="Times New Roman"/>
          <w:sz w:val="24"/>
          <w:szCs w:val="24"/>
        </w:rPr>
        <w:t xml:space="preserve">not be asked to provide a number, but will write </w:t>
      </w:r>
      <w:r w:rsidR="00771CDC" w:rsidRPr="00940043">
        <w:rPr>
          <w:rFonts w:ascii="Times New Roman" w:hAnsi="Times New Roman" w:cs="Times New Roman"/>
          <w:sz w:val="24"/>
          <w:szCs w:val="24"/>
        </w:rPr>
        <w:t xml:space="preserve">one of </w:t>
      </w:r>
      <w:r w:rsidR="00DD1868" w:rsidRPr="00940043">
        <w:rPr>
          <w:rFonts w:ascii="Times New Roman" w:hAnsi="Times New Roman" w:cs="Times New Roman"/>
          <w:sz w:val="24"/>
          <w:szCs w:val="24"/>
        </w:rPr>
        <w:t xml:space="preserve">three responses: </w:t>
      </w:r>
      <w:r w:rsidR="00771CDC" w:rsidRPr="00940043">
        <w:rPr>
          <w:rFonts w:ascii="Times New Roman" w:hAnsi="Times New Roman" w:cs="Times New Roman"/>
          <w:sz w:val="24"/>
          <w:szCs w:val="24"/>
        </w:rPr>
        <w:t>“</w:t>
      </w:r>
      <w:r w:rsidR="00AC728F" w:rsidRPr="00940043">
        <w:rPr>
          <w:rFonts w:ascii="Times New Roman" w:hAnsi="Times New Roman" w:cs="Times New Roman"/>
          <w:sz w:val="24"/>
          <w:szCs w:val="24"/>
        </w:rPr>
        <w:t>high number</w:t>
      </w:r>
      <w:r w:rsidR="00771CDC" w:rsidRPr="00940043">
        <w:rPr>
          <w:rFonts w:ascii="Times New Roman" w:hAnsi="Times New Roman" w:cs="Times New Roman"/>
          <w:sz w:val="24"/>
          <w:szCs w:val="24"/>
        </w:rPr>
        <w:t>”, “</w:t>
      </w:r>
      <w:r w:rsidR="00AC728F" w:rsidRPr="00940043">
        <w:rPr>
          <w:rFonts w:ascii="Times New Roman" w:hAnsi="Times New Roman" w:cs="Times New Roman"/>
          <w:sz w:val="24"/>
          <w:szCs w:val="24"/>
        </w:rPr>
        <w:t>average number</w:t>
      </w:r>
      <w:r w:rsidR="00771CDC" w:rsidRPr="00940043">
        <w:rPr>
          <w:rFonts w:ascii="Times New Roman" w:hAnsi="Times New Roman" w:cs="Times New Roman"/>
          <w:sz w:val="24"/>
          <w:szCs w:val="24"/>
        </w:rPr>
        <w:t>”, or “</w:t>
      </w:r>
      <w:r w:rsidR="00AC728F" w:rsidRPr="00940043">
        <w:rPr>
          <w:rFonts w:ascii="Times New Roman" w:hAnsi="Times New Roman" w:cs="Times New Roman"/>
          <w:sz w:val="24"/>
          <w:szCs w:val="24"/>
        </w:rPr>
        <w:t>low number</w:t>
      </w:r>
      <w:r w:rsidR="00DD1868" w:rsidRPr="00940043">
        <w:rPr>
          <w:rFonts w:ascii="Times New Roman" w:hAnsi="Times New Roman" w:cs="Times New Roman"/>
          <w:sz w:val="24"/>
          <w:szCs w:val="24"/>
        </w:rPr>
        <w:t xml:space="preserve">”.  I will also ask students to </w:t>
      </w:r>
      <w:r w:rsidR="00771CDC" w:rsidRPr="00940043">
        <w:rPr>
          <w:rFonts w:ascii="Times New Roman" w:hAnsi="Times New Roman" w:cs="Times New Roman"/>
          <w:sz w:val="24"/>
          <w:szCs w:val="24"/>
        </w:rPr>
        <w:t xml:space="preserve">write one </w:t>
      </w:r>
      <w:r w:rsidR="00ED3840" w:rsidRPr="00940043">
        <w:rPr>
          <w:rFonts w:ascii="Times New Roman" w:hAnsi="Times New Roman" w:cs="Times New Roman"/>
          <w:sz w:val="24"/>
          <w:szCs w:val="24"/>
        </w:rPr>
        <w:t>reason</w:t>
      </w:r>
      <w:r w:rsidR="00771CDC" w:rsidRPr="00940043">
        <w:rPr>
          <w:rFonts w:ascii="Times New Roman" w:hAnsi="Times New Roman" w:cs="Times New Roman"/>
          <w:sz w:val="24"/>
          <w:szCs w:val="24"/>
        </w:rPr>
        <w:t xml:space="preserve"> for their </w:t>
      </w:r>
      <w:r w:rsidRPr="00940043">
        <w:rPr>
          <w:rFonts w:ascii="Times New Roman" w:hAnsi="Times New Roman" w:cs="Times New Roman"/>
          <w:sz w:val="24"/>
          <w:szCs w:val="24"/>
        </w:rPr>
        <w:t>response</w:t>
      </w:r>
      <w:r w:rsidR="00DD1868" w:rsidRPr="00940043">
        <w:rPr>
          <w:rFonts w:ascii="Times New Roman" w:hAnsi="Times New Roman" w:cs="Times New Roman"/>
          <w:sz w:val="24"/>
          <w:szCs w:val="24"/>
        </w:rPr>
        <w:t xml:space="preserve">, and remind them of the characteristics </w:t>
      </w:r>
      <w:r w:rsidR="00671412" w:rsidRPr="00940043">
        <w:rPr>
          <w:rFonts w:ascii="Times New Roman" w:hAnsi="Times New Roman" w:cs="Times New Roman"/>
          <w:sz w:val="24"/>
          <w:szCs w:val="24"/>
        </w:rPr>
        <w:t xml:space="preserve">(or landforms) </w:t>
      </w:r>
      <w:r w:rsidR="00ED3840" w:rsidRPr="00940043">
        <w:rPr>
          <w:rFonts w:ascii="Times New Roman" w:hAnsi="Times New Roman" w:cs="Times New Roman"/>
          <w:sz w:val="24"/>
          <w:szCs w:val="24"/>
        </w:rPr>
        <w:t>that define each</w:t>
      </w:r>
      <w:r w:rsidR="00DD1868" w:rsidRPr="00940043">
        <w:rPr>
          <w:rFonts w:ascii="Times New Roman" w:hAnsi="Times New Roman" w:cs="Times New Roman"/>
          <w:sz w:val="24"/>
          <w:szCs w:val="24"/>
        </w:rPr>
        <w:t xml:space="preserve"> region (</w:t>
      </w:r>
      <w:r w:rsidR="008B2105" w:rsidRPr="00940043">
        <w:rPr>
          <w:rFonts w:ascii="Times New Roman" w:hAnsi="Times New Roman" w:cs="Times New Roman"/>
          <w:sz w:val="24"/>
          <w:szCs w:val="24"/>
        </w:rPr>
        <w:t>refer back to</w:t>
      </w:r>
      <w:r w:rsidR="00DD1868" w:rsidRPr="00940043">
        <w:rPr>
          <w:rFonts w:ascii="Times New Roman" w:hAnsi="Times New Roman" w:cs="Times New Roman"/>
          <w:sz w:val="24"/>
          <w:szCs w:val="24"/>
        </w:rPr>
        <w:t xml:space="preserve"> Lesson Plan #4)</w:t>
      </w:r>
      <w:r w:rsidR="00771CDC" w:rsidRPr="00940043">
        <w:rPr>
          <w:rFonts w:ascii="Times New Roman" w:hAnsi="Times New Roman" w:cs="Times New Roman"/>
          <w:sz w:val="24"/>
          <w:szCs w:val="24"/>
        </w:rPr>
        <w:t xml:space="preserve">.  </w:t>
      </w:r>
      <w:r w:rsidR="00365A57" w:rsidRPr="00940043">
        <w:rPr>
          <w:rFonts w:ascii="Times New Roman" w:hAnsi="Times New Roman" w:cs="Times New Roman"/>
          <w:sz w:val="24"/>
          <w:szCs w:val="24"/>
        </w:rPr>
        <w:t xml:space="preserve">I will ask students </w:t>
      </w:r>
      <w:r w:rsidR="00706AB7" w:rsidRPr="00940043">
        <w:rPr>
          <w:rFonts w:ascii="Times New Roman" w:hAnsi="Times New Roman" w:cs="Times New Roman"/>
          <w:sz w:val="24"/>
          <w:szCs w:val="24"/>
        </w:rPr>
        <w:t xml:space="preserve">to </w:t>
      </w:r>
      <w:r w:rsidR="00365A57" w:rsidRPr="00940043">
        <w:rPr>
          <w:rFonts w:ascii="Times New Roman" w:hAnsi="Times New Roman" w:cs="Times New Roman"/>
          <w:sz w:val="24"/>
          <w:szCs w:val="24"/>
        </w:rPr>
        <w:t xml:space="preserve">find a partner and compare answers.  </w:t>
      </w:r>
      <w:r w:rsidR="007D2E55" w:rsidRPr="00940043">
        <w:rPr>
          <w:rFonts w:ascii="Times New Roman" w:hAnsi="Times New Roman" w:cs="Times New Roman"/>
          <w:sz w:val="24"/>
          <w:szCs w:val="24"/>
        </w:rPr>
        <w:t xml:space="preserve">After </w:t>
      </w:r>
      <w:r w:rsidR="007C57D9" w:rsidRPr="00940043">
        <w:rPr>
          <w:rFonts w:ascii="Times New Roman" w:hAnsi="Times New Roman" w:cs="Times New Roman"/>
          <w:sz w:val="24"/>
          <w:szCs w:val="24"/>
        </w:rPr>
        <w:t>about five minutes,</w:t>
      </w:r>
      <w:r w:rsidR="00365A57" w:rsidRPr="00940043">
        <w:rPr>
          <w:rFonts w:ascii="Times New Roman" w:hAnsi="Times New Roman" w:cs="Times New Roman"/>
          <w:sz w:val="24"/>
          <w:szCs w:val="24"/>
        </w:rPr>
        <w:t xml:space="preserve"> each pair </w:t>
      </w:r>
      <w:r w:rsidRPr="00940043">
        <w:rPr>
          <w:rFonts w:ascii="Times New Roman" w:hAnsi="Times New Roman" w:cs="Times New Roman"/>
          <w:sz w:val="24"/>
          <w:szCs w:val="24"/>
        </w:rPr>
        <w:t xml:space="preserve">of students </w:t>
      </w:r>
      <w:r w:rsidR="00365A57" w:rsidRPr="00940043">
        <w:rPr>
          <w:rFonts w:ascii="Times New Roman" w:hAnsi="Times New Roman" w:cs="Times New Roman"/>
          <w:sz w:val="24"/>
          <w:szCs w:val="24"/>
        </w:rPr>
        <w:t xml:space="preserve">will be expected to find another pair to engage in more discussion.  I will ask students </w:t>
      </w:r>
      <w:r w:rsidR="008B2105" w:rsidRPr="00940043">
        <w:rPr>
          <w:rFonts w:ascii="Times New Roman" w:hAnsi="Times New Roman" w:cs="Times New Roman"/>
          <w:sz w:val="24"/>
          <w:szCs w:val="24"/>
        </w:rPr>
        <w:t xml:space="preserve">to </w:t>
      </w:r>
      <w:r w:rsidR="00D86640" w:rsidRPr="00940043">
        <w:rPr>
          <w:rFonts w:ascii="Times New Roman" w:hAnsi="Times New Roman" w:cs="Times New Roman"/>
          <w:sz w:val="24"/>
          <w:szCs w:val="24"/>
        </w:rPr>
        <w:t xml:space="preserve">reason with and </w:t>
      </w:r>
      <w:r w:rsidR="00365A57" w:rsidRPr="00940043">
        <w:rPr>
          <w:rFonts w:ascii="Times New Roman" w:hAnsi="Times New Roman" w:cs="Times New Roman"/>
          <w:sz w:val="24"/>
          <w:szCs w:val="24"/>
        </w:rPr>
        <w:t>question one another</w:t>
      </w:r>
      <w:r w:rsidR="00D86640" w:rsidRPr="00940043">
        <w:rPr>
          <w:rFonts w:ascii="Times New Roman" w:hAnsi="Times New Roman" w:cs="Times New Roman"/>
          <w:sz w:val="24"/>
          <w:szCs w:val="24"/>
        </w:rPr>
        <w:t>,</w:t>
      </w:r>
      <w:r w:rsidR="00365A57" w:rsidRPr="00940043">
        <w:rPr>
          <w:rFonts w:ascii="Times New Roman" w:hAnsi="Times New Roman" w:cs="Times New Roman"/>
          <w:sz w:val="24"/>
          <w:szCs w:val="24"/>
        </w:rPr>
        <w:t xml:space="preserve"> and </w:t>
      </w:r>
      <w:r w:rsidR="00D86640" w:rsidRPr="00940043">
        <w:rPr>
          <w:rFonts w:ascii="Times New Roman" w:hAnsi="Times New Roman" w:cs="Times New Roman"/>
          <w:sz w:val="24"/>
          <w:szCs w:val="24"/>
        </w:rPr>
        <w:t xml:space="preserve">politely </w:t>
      </w:r>
      <w:r w:rsidR="00365A57" w:rsidRPr="00940043">
        <w:rPr>
          <w:rFonts w:ascii="Times New Roman" w:hAnsi="Times New Roman" w:cs="Times New Roman"/>
          <w:sz w:val="24"/>
          <w:szCs w:val="24"/>
        </w:rPr>
        <w:t xml:space="preserve">challenge </w:t>
      </w:r>
      <w:r w:rsidR="008B2105" w:rsidRPr="00940043">
        <w:rPr>
          <w:rFonts w:ascii="Times New Roman" w:hAnsi="Times New Roman" w:cs="Times New Roman"/>
          <w:sz w:val="24"/>
          <w:szCs w:val="24"/>
        </w:rPr>
        <w:t xml:space="preserve">their </w:t>
      </w:r>
      <w:r w:rsidR="00365A57" w:rsidRPr="00940043">
        <w:rPr>
          <w:rFonts w:ascii="Times New Roman" w:hAnsi="Times New Roman" w:cs="Times New Roman"/>
          <w:sz w:val="24"/>
          <w:szCs w:val="24"/>
        </w:rPr>
        <w:t>classmates’ responses if they are different.</w:t>
      </w:r>
    </w:p>
    <w:p w:rsidR="00365A57" w:rsidRPr="00940043" w:rsidRDefault="00347BB8" w:rsidP="002603F8">
      <w:pPr>
        <w:spacing w:after="0" w:line="480" w:lineRule="auto"/>
        <w:ind w:firstLine="720"/>
        <w:rPr>
          <w:rFonts w:ascii="Times New Roman" w:hAnsi="Times New Roman" w:cs="Times New Roman"/>
          <w:sz w:val="24"/>
          <w:szCs w:val="24"/>
        </w:rPr>
      </w:pPr>
      <w:r w:rsidRPr="00940043">
        <w:rPr>
          <w:rFonts w:ascii="Times New Roman" w:hAnsi="Times New Roman" w:cs="Times New Roman"/>
          <w:sz w:val="24"/>
          <w:szCs w:val="24"/>
        </w:rPr>
        <w:t xml:space="preserve">Using a variety of </w:t>
      </w:r>
      <w:r w:rsidR="007C57D9" w:rsidRPr="00940043">
        <w:rPr>
          <w:rFonts w:ascii="Times New Roman" w:hAnsi="Times New Roman" w:cs="Times New Roman"/>
          <w:sz w:val="24"/>
          <w:szCs w:val="24"/>
        </w:rPr>
        <w:t>teacher-approved</w:t>
      </w:r>
      <w:r w:rsidR="00825146" w:rsidRPr="00940043">
        <w:rPr>
          <w:rFonts w:ascii="Times New Roman" w:hAnsi="Times New Roman" w:cs="Times New Roman"/>
          <w:sz w:val="24"/>
          <w:szCs w:val="24"/>
        </w:rPr>
        <w:t xml:space="preserve"> </w:t>
      </w:r>
      <w:r w:rsidR="00FC7F59" w:rsidRPr="00940043">
        <w:rPr>
          <w:rFonts w:ascii="Times New Roman" w:hAnsi="Times New Roman" w:cs="Times New Roman"/>
          <w:sz w:val="24"/>
          <w:szCs w:val="24"/>
        </w:rPr>
        <w:t>books, websites, and articles</w:t>
      </w:r>
      <w:r w:rsidRPr="00940043">
        <w:rPr>
          <w:rFonts w:ascii="Times New Roman" w:hAnsi="Times New Roman" w:cs="Times New Roman"/>
          <w:sz w:val="24"/>
          <w:szCs w:val="24"/>
        </w:rPr>
        <w:t xml:space="preserve">, </w:t>
      </w:r>
      <w:r w:rsidR="00D9324D" w:rsidRPr="00940043">
        <w:rPr>
          <w:rFonts w:ascii="Times New Roman" w:hAnsi="Times New Roman" w:cs="Times New Roman"/>
          <w:sz w:val="24"/>
          <w:szCs w:val="24"/>
        </w:rPr>
        <w:t>the previously-</w:t>
      </w:r>
      <w:r w:rsidR="00825146" w:rsidRPr="00940043">
        <w:rPr>
          <w:rFonts w:ascii="Times New Roman" w:hAnsi="Times New Roman" w:cs="Times New Roman"/>
          <w:sz w:val="24"/>
          <w:szCs w:val="24"/>
        </w:rPr>
        <w:t xml:space="preserve">assigned </w:t>
      </w:r>
      <w:r w:rsidRPr="00940043">
        <w:rPr>
          <w:rFonts w:ascii="Times New Roman" w:hAnsi="Times New Roman" w:cs="Times New Roman"/>
          <w:sz w:val="24"/>
          <w:szCs w:val="24"/>
        </w:rPr>
        <w:t xml:space="preserve">groups of four will now be responsible for researching the population trends </w:t>
      </w:r>
      <w:r w:rsidR="000140C3" w:rsidRPr="00940043">
        <w:rPr>
          <w:rFonts w:ascii="Times New Roman" w:hAnsi="Times New Roman" w:cs="Times New Roman"/>
          <w:sz w:val="24"/>
          <w:szCs w:val="24"/>
        </w:rPr>
        <w:t>for</w:t>
      </w:r>
      <w:r w:rsidRPr="00940043">
        <w:rPr>
          <w:rFonts w:ascii="Times New Roman" w:hAnsi="Times New Roman" w:cs="Times New Roman"/>
          <w:sz w:val="24"/>
          <w:szCs w:val="24"/>
        </w:rPr>
        <w:t xml:space="preserve"> one of the six regions</w:t>
      </w:r>
      <w:r w:rsidR="000140C3" w:rsidRPr="00940043">
        <w:rPr>
          <w:rFonts w:ascii="Times New Roman" w:hAnsi="Times New Roman" w:cs="Times New Roman"/>
          <w:sz w:val="24"/>
          <w:szCs w:val="24"/>
        </w:rPr>
        <w:t xml:space="preserve"> (historical and </w:t>
      </w:r>
      <w:r w:rsidR="00825146" w:rsidRPr="00940043">
        <w:rPr>
          <w:rFonts w:ascii="Times New Roman" w:hAnsi="Times New Roman" w:cs="Times New Roman"/>
          <w:sz w:val="24"/>
          <w:szCs w:val="24"/>
        </w:rPr>
        <w:t>current population trends</w:t>
      </w:r>
      <w:r w:rsidR="000140C3" w:rsidRPr="00940043">
        <w:rPr>
          <w:rFonts w:ascii="Times New Roman" w:hAnsi="Times New Roman" w:cs="Times New Roman"/>
          <w:sz w:val="24"/>
          <w:szCs w:val="24"/>
        </w:rPr>
        <w:t>)</w:t>
      </w:r>
      <w:r w:rsidRPr="00940043">
        <w:rPr>
          <w:rFonts w:ascii="Times New Roman" w:hAnsi="Times New Roman" w:cs="Times New Roman"/>
          <w:sz w:val="24"/>
          <w:szCs w:val="24"/>
        </w:rPr>
        <w:t xml:space="preserve">.  Ultimately, students will realize that </w:t>
      </w:r>
      <w:r w:rsidR="00774296" w:rsidRPr="00940043">
        <w:rPr>
          <w:rFonts w:ascii="Times New Roman" w:hAnsi="Times New Roman" w:cs="Times New Roman"/>
          <w:sz w:val="24"/>
          <w:szCs w:val="24"/>
        </w:rPr>
        <w:t>the population distribution changes</w:t>
      </w:r>
      <w:r w:rsidRPr="00940043">
        <w:rPr>
          <w:rFonts w:ascii="Times New Roman" w:hAnsi="Times New Roman" w:cs="Times New Roman"/>
          <w:sz w:val="24"/>
          <w:szCs w:val="24"/>
        </w:rPr>
        <w:t xml:space="preserve"> as a result of geographic features</w:t>
      </w:r>
      <w:r w:rsidR="00FC7F59" w:rsidRPr="00940043">
        <w:rPr>
          <w:rFonts w:ascii="Times New Roman" w:hAnsi="Times New Roman" w:cs="Times New Roman"/>
          <w:sz w:val="24"/>
          <w:szCs w:val="24"/>
        </w:rPr>
        <w:t xml:space="preserve">, as well as </w:t>
      </w:r>
      <w:r w:rsidR="001D6130" w:rsidRPr="00940043">
        <w:rPr>
          <w:rFonts w:ascii="Times New Roman" w:hAnsi="Times New Roman" w:cs="Times New Roman"/>
          <w:sz w:val="24"/>
          <w:szCs w:val="24"/>
        </w:rPr>
        <w:t>other factors (</w:t>
      </w:r>
      <w:r w:rsidR="00FC7F59" w:rsidRPr="00940043">
        <w:rPr>
          <w:rFonts w:ascii="Times New Roman" w:hAnsi="Times New Roman" w:cs="Times New Roman"/>
          <w:sz w:val="24"/>
          <w:szCs w:val="24"/>
        </w:rPr>
        <w:t xml:space="preserve">e.g. immigration, </w:t>
      </w:r>
      <w:r w:rsidR="001D6130" w:rsidRPr="00940043">
        <w:rPr>
          <w:rFonts w:ascii="Times New Roman" w:hAnsi="Times New Roman" w:cs="Times New Roman"/>
          <w:sz w:val="24"/>
          <w:szCs w:val="24"/>
        </w:rPr>
        <w:t>disease</w:t>
      </w:r>
      <w:r w:rsidR="00FC7F59" w:rsidRPr="00940043">
        <w:rPr>
          <w:rFonts w:ascii="Times New Roman" w:hAnsi="Times New Roman" w:cs="Times New Roman"/>
          <w:sz w:val="24"/>
          <w:szCs w:val="24"/>
        </w:rPr>
        <w:t>, economy, etc.</w:t>
      </w:r>
      <w:r w:rsidR="001D6130" w:rsidRPr="00940043">
        <w:rPr>
          <w:rFonts w:ascii="Times New Roman" w:hAnsi="Times New Roman" w:cs="Times New Roman"/>
          <w:sz w:val="24"/>
          <w:szCs w:val="24"/>
        </w:rPr>
        <w:t xml:space="preserve">).  </w:t>
      </w:r>
      <w:r w:rsidR="00740A09" w:rsidRPr="00940043">
        <w:rPr>
          <w:rFonts w:ascii="Times New Roman" w:hAnsi="Times New Roman" w:cs="Times New Roman"/>
          <w:sz w:val="24"/>
          <w:szCs w:val="24"/>
        </w:rPr>
        <w:t>Once students have a better understanding of the population changes for their region, they will share th</w:t>
      </w:r>
      <w:r w:rsidR="00FC7F59" w:rsidRPr="00940043">
        <w:rPr>
          <w:rFonts w:ascii="Times New Roman" w:hAnsi="Times New Roman" w:cs="Times New Roman"/>
          <w:sz w:val="24"/>
          <w:szCs w:val="24"/>
        </w:rPr>
        <w:t>is information with the class.</w:t>
      </w:r>
    </w:p>
    <w:p w:rsidR="003707AB" w:rsidRPr="00940043" w:rsidRDefault="007C57D9" w:rsidP="003707AB">
      <w:pPr>
        <w:spacing w:after="0" w:line="480" w:lineRule="auto"/>
        <w:jc w:val="center"/>
        <w:rPr>
          <w:rFonts w:ascii="Times New Roman" w:hAnsi="Times New Roman" w:cs="Times New Roman"/>
          <w:sz w:val="24"/>
          <w:szCs w:val="24"/>
        </w:rPr>
      </w:pPr>
      <w:r w:rsidRPr="00940043">
        <w:rPr>
          <w:rFonts w:ascii="Arial" w:hAnsi="Arial" w:cs="Arial"/>
          <w:noProof/>
        </w:rPr>
        <w:drawing>
          <wp:inline distT="0" distB="0" distL="0" distR="0">
            <wp:extent cx="1362075" cy="1816099"/>
            <wp:effectExtent l="19050" t="0" r="9525" b="0"/>
            <wp:docPr id="6" name="Picture 1" descr="http://t0.gstatic.com/images?q=tbn:owkE-UuuTOShuM:http://www.edconsult.org/Portals/41331/images//Educational%2520Consulting%2520Trends-resized-600.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owkE-UuuTOShuM:http://www.edconsult.org/Portals/41331/images//Educational%2520Consulting%2520Trends-resized-600.jpg">
                      <a:hlinkClick r:id="rId15"/>
                    </pic:cNvPr>
                    <pic:cNvPicPr>
                      <a:picLocks noChangeAspect="1" noChangeArrowheads="1"/>
                    </pic:cNvPicPr>
                  </pic:nvPicPr>
                  <pic:blipFill>
                    <a:blip r:embed="rId16" cstate="print"/>
                    <a:srcRect/>
                    <a:stretch>
                      <a:fillRect/>
                    </a:stretch>
                  </pic:blipFill>
                  <pic:spPr bwMode="auto">
                    <a:xfrm>
                      <a:off x="0" y="0"/>
                      <a:ext cx="1364530" cy="1819372"/>
                    </a:xfrm>
                    <a:prstGeom prst="rect">
                      <a:avLst/>
                    </a:prstGeom>
                    <a:noFill/>
                    <a:ln w="9525">
                      <a:noFill/>
                      <a:miter lim="800000"/>
                      <a:headEnd/>
                      <a:tailEnd/>
                    </a:ln>
                  </pic:spPr>
                </pic:pic>
              </a:graphicData>
            </a:graphic>
          </wp:inline>
        </w:drawing>
      </w:r>
    </w:p>
    <w:p w:rsidR="008565CB" w:rsidRPr="00940043" w:rsidRDefault="008565CB" w:rsidP="007D015E">
      <w:pPr>
        <w:jc w:val="center"/>
        <w:rPr>
          <w:rFonts w:ascii="Times New Roman" w:hAnsi="Times New Roman" w:cs="Times New Roman"/>
          <w:b/>
          <w:sz w:val="36"/>
          <w:szCs w:val="36"/>
        </w:rPr>
      </w:pPr>
      <w:r w:rsidRPr="00940043">
        <w:rPr>
          <w:rFonts w:ascii="Times New Roman" w:hAnsi="Times New Roman" w:cs="Times New Roman"/>
          <w:b/>
          <w:sz w:val="36"/>
          <w:szCs w:val="36"/>
        </w:rPr>
        <w:lastRenderedPageBreak/>
        <w:t>Lesson Plan #7—</w:t>
      </w:r>
      <w:r w:rsidR="00420E35" w:rsidRPr="00940043">
        <w:rPr>
          <w:rFonts w:ascii="Times New Roman" w:hAnsi="Times New Roman" w:cs="Times New Roman"/>
          <w:b/>
          <w:sz w:val="36"/>
          <w:szCs w:val="36"/>
        </w:rPr>
        <w:t>Tying it A</w:t>
      </w:r>
      <w:r w:rsidR="00EE065F" w:rsidRPr="00940043">
        <w:rPr>
          <w:rFonts w:ascii="Times New Roman" w:hAnsi="Times New Roman" w:cs="Times New Roman"/>
          <w:b/>
          <w:sz w:val="36"/>
          <w:szCs w:val="36"/>
        </w:rPr>
        <w:t>ll Together…</w:t>
      </w:r>
    </w:p>
    <w:p w:rsidR="00E30B00" w:rsidRPr="00940043" w:rsidRDefault="00FB7664" w:rsidP="00E30B00">
      <w:pPr>
        <w:spacing w:after="0" w:line="480" w:lineRule="auto"/>
        <w:ind w:firstLine="720"/>
        <w:rPr>
          <w:rFonts w:ascii="Times New Roman" w:hAnsi="Times New Roman" w:cs="Times New Roman"/>
          <w:sz w:val="24"/>
          <w:szCs w:val="24"/>
        </w:rPr>
      </w:pPr>
      <w:r w:rsidRPr="00940043">
        <w:rPr>
          <w:rFonts w:ascii="Times New Roman" w:hAnsi="Times New Roman" w:cs="Times New Roman"/>
          <w:sz w:val="24"/>
          <w:szCs w:val="24"/>
        </w:rPr>
        <w:t>This last lesson of the</w:t>
      </w:r>
      <w:r w:rsidR="0005195A" w:rsidRPr="00940043">
        <w:rPr>
          <w:rFonts w:ascii="Times New Roman" w:hAnsi="Times New Roman" w:cs="Times New Roman"/>
          <w:sz w:val="24"/>
          <w:szCs w:val="24"/>
        </w:rPr>
        <w:t xml:space="preserve"> unit will allow students to </w:t>
      </w:r>
      <w:r w:rsidR="002D3684" w:rsidRPr="00940043">
        <w:rPr>
          <w:rFonts w:ascii="Times New Roman" w:hAnsi="Times New Roman" w:cs="Times New Roman"/>
          <w:sz w:val="24"/>
          <w:szCs w:val="24"/>
        </w:rPr>
        <w:t xml:space="preserve">apply </w:t>
      </w:r>
      <w:r w:rsidR="00AD21DD" w:rsidRPr="00940043">
        <w:rPr>
          <w:rFonts w:ascii="Times New Roman" w:hAnsi="Times New Roman" w:cs="Times New Roman"/>
          <w:sz w:val="24"/>
          <w:szCs w:val="24"/>
        </w:rPr>
        <w:t xml:space="preserve">their new knowledge of population to the imaginary countries that were created earlier.  Also, students will connect everything that they have learned throughout the unit, and reflect on how this information has changed their initial </w:t>
      </w:r>
      <w:r w:rsidR="00573AD5" w:rsidRPr="00940043">
        <w:rPr>
          <w:rFonts w:ascii="Times New Roman" w:hAnsi="Times New Roman" w:cs="Times New Roman"/>
          <w:sz w:val="24"/>
          <w:szCs w:val="24"/>
        </w:rPr>
        <w:t xml:space="preserve">views </w:t>
      </w:r>
      <w:r w:rsidR="003C2B3B" w:rsidRPr="00940043">
        <w:rPr>
          <w:rFonts w:ascii="Times New Roman" w:hAnsi="Times New Roman" w:cs="Times New Roman"/>
          <w:sz w:val="24"/>
          <w:szCs w:val="24"/>
        </w:rPr>
        <w:t>of</w:t>
      </w:r>
      <w:r w:rsidR="002D3684" w:rsidRPr="00940043">
        <w:rPr>
          <w:rFonts w:ascii="Times New Roman" w:hAnsi="Times New Roman" w:cs="Times New Roman"/>
          <w:sz w:val="24"/>
          <w:szCs w:val="24"/>
        </w:rPr>
        <w:t xml:space="preserve"> </w:t>
      </w:r>
      <w:r w:rsidR="00573AD5" w:rsidRPr="00940043">
        <w:rPr>
          <w:rFonts w:ascii="Times New Roman" w:hAnsi="Times New Roman" w:cs="Times New Roman"/>
          <w:sz w:val="24"/>
          <w:szCs w:val="24"/>
        </w:rPr>
        <w:t xml:space="preserve">Canada.  </w:t>
      </w:r>
      <w:r w:rsidR="00C833AD" w:rsidRPr="00940043">
        <w:rPr>
          <w:rFonts w:ascii="Times New Roman" w:hAnsi="Times New Roman" w:cs="Times New Roman"/>
          <w:sz w:val="24"/>
          <w:szCs w:val="24"/>
        </w:rPr>
        <w:t>(</w:t>
      </w:r>
      <w:r w:rsidR="002D3684" w:rsidRPr="00940043">
        <w:rPr>
          <w:rFonts w:ascii="Times New Roman" w:hAnsi="Times New Roman" w:cs="Times New Roman"/>
          <w:b/>
          <w:sz w:val="24"/>
          <w:szCs w:val="24"/>
        </w:rPr>
        <w:t>A</w:t>
      </w:r>
      <w:r w:rsidR="00573AD5" w:rsidRPr="00940043">
        <w:rPr>
          <w:rFonts w:ascii="Times New Roman" w:hAnsi="Times New Roman" w:cs="Times New Roman"/>
          <w:b/>
          <w:sz w:val="24"/>
          <w:szCs w:val="24"/>
        </w:rPr>
        <w:t>ll indicators</w:t>
      </w:r>
      <w:r w:rsidR="00573AD5" w:rsidRPr="00940043">
        <w:rPr>
          <w:rFonts w:ascii="Times New Roman" w:hAnsi="Times New Roman" w:cs="Times New Roman"/>
          <w:sz w:val="24"/>
          <w:szCs w:val="24"/>
        </w:rPr>
        <w:t xml:space="preserve"> will be taken into consideration.</w:t>
      </w:r>
      <w:r w:rsidR="00C833AD" w:rsidRPr="00940043">
        <w:rPr>
          <w:rFonts w:ascii="Times New Roman" w:hAnsi="Times New Roman" w:cs="Times New Roman"/>
          <w:sz w:val="24"/>
          <w:szCs w:val="24"/>
        </w:rPr>
        <w:t>)</w:t>
      </w:r>
      <w:r w:rsidR="00573AD5" w:rsidRPr="00940043">
        <w:rPr>
          <w:rFonts w:ascii="Times New Roman" w:hAnsi="Times New Roman" w:cs="Times New Roman"/>
          <w:sz w:val="24"/>
          <w:szCs w:val="24"/>
        </w:rPr>
        <w:t xml:space="preserve">  </w:t>
      </w:r>
      <w:r w:rsidR="002C18F8" w:rsidRPr="00940043">
        <w:rPr>
          <w:rFonts w:ascii="Times New Roman" w:hAnsi="Times New Roman" w:cs="Times New Roman"/>
          <w:sz w:val="24"/>
          <w:szCs w:val="24"/>
        </w:rPr>
        <w:t xml:space="preserve">Since students should </w:t>
      </w:r>
      <w:r w:rsidR="002D3684" w:rsidRPr="00940043">
        <w:rPr>
          <w:rFonts w:ascii="Times New Roman" w:hAnsi="Times New Roman" w:cs="Times New Roman"/>
          <w:sz w:val="24"/>
          <w:szCs w:val="24"/>
        </w:rPr>
        <w:t xml:space="preserve">have completed </w:t>
      </w:r>
      <w:r w:rsidR="002C18F8" w:rsidRPr="00940043">
        <w:rPr>
          <w:rFonts w:ascii="Times New Roman" w:hAnsi="Times New Roman" w:cs="Times New Roman"/>
          <w:sz w:val="24"/>
          <w:szCs w:val="24"/>
        </w:rPr>
        <w:t xml:space="preserve">their imaginary countries by the time this lesson begins, </w:t>
      </w:r>
      <w:r w:rsidR="002D3684" w:rsidRPr="00940043">
        <w:rPr>
          <w:rFonts w:ascii="Times New Roman" w:hAnsi="Times New Roman" w:cs="Times New Roman"/>
          <w:sz w:val="24"/>
          <w:szCs w:val="24"/>
        </w:rPr>
        <w:t xml:space="preserve">they </w:t>
      </w:r>
      <w:r w:rsidR="002C18F8" w:rsidRPr="00940043">
        <w:rPr>
          <w:rFonts w:ascii="Times New Roman" w:hAnsi="Times New Roman" w:cs="Times New Roman"/>
          <w:sz w:val="24"/>
          <w:szCs w:val="24"/>
        </w:rPr>
        <w:t xml:space="preserve">will receive a classmate’s country to analyze.  I will ask students to observe the geographic features of their classmate’s </w:t>
      </w:r>
      <w:r w:rsidR="005205F9" w:rsidRPr="00940043">
        <w:rPr>
          <w:rFonts w:ascii="Times New Roman" w:hAnsi="Times New Roman" w:cs="Times New Roman"/>
          <w:sz w:val="24"/>
          <w:szCs w:val="24"/>
        </w:rPr>
        <w:t xml:space="preserve">imaginary </w:t>
      </w:r>
      <w:r w:rsidR="002C18F8" w:rsidRPr="00940043">
        <w:rPr>
          <w:rFonts w:ascii="Times New Roman" w:hAnsi="Times New Roman" w:cs="Times New Roman"/>
          <w:sz w:val="24"/>
          <w:szCs w:val="24"/>
        </w:rPr>
        <w:t xml:space="preserve">country and to </w:t>
      </w:r>
      <w:r w:rsidR="005205F9" w:rsidRPr="00940043">
        <w:rPr>
          <w:rFonts w:ascii="Times New Roman" w:hAnsi="Times New Roman" w:cs="Times New Roman"/>
          <w:sz w:val="24"/>
          <w:szCs w:val="24"/>
        </w:rPr>
        <w:t xml:space="preserve">write an eight-to-ten sentence story about the population patterns that could result here.  Even though students’ stories will be fictional, I will ask </w:t>
      </w:r>
      <w:r w:rsidR="00181997" w:rsidRPr="00940043">
        <w:rPr>
          <w:rFonts w:ascii="Times New Roman" w:hAnsi="Times New Roman" w:cs="Times New Roman"/>
          <w:sz w:val="24"/>
          <w:szCs w:val="24"/>
        </w:rPr>
        <w:t>for them</w:t>
      </w:r>
      <w:r w:rsidR="005205F9" w:rsidRPr="00940043">
        <w:rPr>
          <w:rFonts w:ascii="Times New Roman" w:hAnsi="Times New Roman" w:cs="Times New Roman"/>
          <w:sz w:val="24"/>
          <w:szCs w:val="24"/>
        </w:rPr>
        <w:t xml:space="preserve"> </w:t>
      </w:r>
      <w:r w:rsidR="00AA68BF" w:rsidRPr="00940043">
        <w:rPr>
          <w:rFonts w:ascii="Times New Roman" w:hAnsi="Times New Roman" w:cs="Times New Roman"/>
          <w:sz w:val="24"/>
          <w:szCs w:val="24"/>
        </w:rPr>
        <w:t xml:space="preserve">to </w:t>
      </w:r>
      <w:r w:rsidR="005205F9" w:rsidRPr="00940043">
        <w:rPr>
          <w:rFonts w:ascii="Times New Roman" w:hAnsi="Times New Roman" w:cs="Times New Roman"/>
          <w:sz w:val="24"/>
          <w:szCs w:val="24"/>
        </w:rPr>
        <w:t xml:space="preserve">apply the knowledge that they gained from </w:t>
      </w:r>
      <w:r w:rsidR="002D3684" w:rsidRPr="00940043">
        <w:rPr>
          <w:rFonts w:ascii="Times New Roman" w:hAnsi="Times New Roman" w:cs="Times New Roman"/>
          <w:sz w:val="24"/>
          <w:szCs w:val="24"/>
        </w:rPr>
        <w:t xml:space="preserve">the previous </w:t>
      </w:r>
      <w:r w:rsidR="005205F9" w:rsidRPr="00940043">
        <w:rPr>
          <w:rFonts w:ascii="Times New Roman" w:hAnsi="Times New Roman" w:cs="Times New Roman"/>
          <w:sz w:val="24"/>
          <w:szCs w:val="24"/>
        </w:rPr>
        <w:t>lesson.</w:t>
      </w:r>
    </w:p>
    <w:p w:rsidR="009449A9" w:rsidRPr="00940043" w:rsidRDefault="00DB455B" w:rsidP="00B412C4">
      <w:pPr>
        <w:spacing w:after="0" w:line="480" w:lineRule="auto"/>
        <w:ind w:firstLine="720"/>
        <w:rPr>
          <w:rFonts w:ascii="Times New Roman" w:hAnsi="Times New Roman" w:cs="Times New Roman"/>
          <w:sz w:val="24"/>
          <w:szCs w:val="24"/>
        </w:rPr>
      </w:pPr>
      <w:r w:rsidRPr="00940043">
        <w:rPr>
          <w:rFonts w:ascii="Times New Roman" w:hAnsi="Times New Roman" w:cs="Times New Roman"/>
          <w:sz w:val="24"/>
          <w:szCs w:val="24"/>
        </w:rPr>
        <w:t xml:space="preserve">As a means of summarizing the </w:t>
      </w:r>
      <w:r w:rsidR="001F103B" w:rsidRPr="00940043">
        <w:rPr>
          <w:rFonts w:ascii="Times New Roman" w:hAnsi="Times New Roman" w:cs="Times New Roman"/>
          <w:sz w:val="24"/>
          <w:szCs w:val="24"/>
        </w:rPr>
        <w:t xml:space="preserve">entire </w:t>
      </w:r>
      <w:r w:rsidRPr="00940043">
        <w:rPr>
          <w:rFonts w:ascii="Times New Roman" w:hAnsi="Times New Roman" w:cs="Times New Roman"/>
          <w:sz w:val="24"/>
          <w:szCs w:val="24"/>
        </w:rPr>
        <w:t xml:space="preserve">unit, I will ask students to </w:t>
      </w:r>
      <w:r w:rsidR="00C23397" w:rsidRPr="00940043">
        <w:rPr>
          <w:rFonts w:ascii="Times New Roman" w:hAnsi="Times New Roman" w:cs="Times New Roman"/>
          <w:sz w:val="24"/>
          <w:szCs w:val="24"/>
        </w:rPr>
        <w:t>portray their</w:t>
      </w:r>
      <w:r w:rsidRPr="00940043">
        <w:rPr>
          <w:rFonts w:ascii="Times New Roman" w:hAnsi="Times New Roman" w:cs="Times New Roman"/>
          <w:sz w:val="24"/>
          <w:szCs w:val="24"/>
        </w:rPr>
        <w:t xml:space="preserve"> </w:t>
      </w:r>
      <w:r w:rsidR="003114E6" w:rsidRPr="00940043">
        <w:rPr>
          <w:rFonts w:ascii="Times New Roman" w:hAnsi="Times New Roman" w:cs="Times New Roman"/>
          <w:sz w:val="24"/>
          <w:szCs w:val="24"/>
        </w:rPr>
        <w:t>new</w:t>
      </w:r>
      <w:r w:rsidRPr="00940043">
        <w:rPr>
          <w:rFonts w:ascii="Times New Roman" w:hAnsi="Times New Roman" w:cs="Times New Roman"/>
          <w:sz w:val="24"/>
          <w:szCs w:val="24"/>
        </w:rPr>
        <w:t xml:space="preserve"> </w:t>
      </w:r>
      <w:r w:rsidR="001F103B" w:rsidRPr="00940043">
        <w:rPr>
          <w:rFonts w:ascii="Times New Roman" w:hAnsi="Times New Roman" w:cs="Times New Roman"/>
          <w:sz w:val="24"/>
          <w:szCs w:val="24"/>
        </w:rPr>
        <w:t xml:space="preserve">view of </w:t>
      </w:r>
      <w:r w:rsidRPr="00940043">
        <w:rPr>
          <w:rFonts w:ascii="Times New Roman" w:hAnsi="Times New Roman" w:cs="Times New Roman"/>
          <w:sz w:val="24"/>
          <w:szCs w:val="24"/>
        </w:rPr>
        <w:t xml:space="preserve">Canada in an artistic fashion.  For example, students may colour a picture, or perform a dance or drama.  </w:t>
      </w:r>
      <w:r w:rsidR="00022964" w:rsidRPr="00940043">
        <w:rPr>
          <w:rFonts w:ascii="Times New Roman" w:hAnsi="Times New Roman" w:cs="Times New Roman"/>
          <w:sz w:val="24"/>
          <w:szCs w:val="24"/>
        </w:rPr>
        <w:t xml:space="preserve">I will remind students of everything we have </w:t>
      </w:r>
      <w:r w:rsidR="001F103B" w:rsidRPr="00940043">
        <w:rPr>
          <w:rFonts w:ascii="Times New Roman" w:hAnsi="Times New Roman" w:cs="Times New Roman"/>
          <w:sz w:val="24"/>
          <w:szCs w:val="24"/>
        </w:rPr>
        <w:t xml:space="preserve">covered </w:t>
      </w:r>
      <w:r w:rsidR="00022964" w:rsidRPr="00940043">
        <w:rPr>
          <w:rFonts w:ascii="Times New Roman" w:hAnsi="Times New Roman" w:cs="Times New Roman"/>
          <w:sz w:val="24"/>
          <w:szCs w:val="24"/>
        </w:rPr>
        <w:t xml:space="preserve">throughout </w:t>
      </w:r>
      <w:r w:rsidR="00621BBB" w:rsidRPr="00940043">
        <w:rPr>
          <w:rFonts w:ascii="Times New Roman" w:hAnsi="Times New Roman" w:cs="Times New Roman"/>
          <w:sz w:val="24"/>
          <w:szCs w:val="24"/>
        </w:rPr>
        <w:t>this unit: Canadian symbols, constructs</w:t>
      </w:r>
      <w:r w:rsidR="000E0FBE" w:rsidRPr="00940043">
        <w:rPr>
          <w:rFonts w:ascii="Times New Roman" w:hAnsi="Times New Roman" w:cs="Times New Roman"/>
          <w:sz w:val="24"/>
          <w:szCs w:val="24"/>
        </w:rPr>
        <w:t xml:space="preserve"> and boundaries</w:t>
      </w:r>
      <w:r w:rsidR="00773108" w:rsidRPr="00940043">
        <w:rPr>
          <w:rFonts w:ascii="Times New Roman" w:hAnsi="Times New Roman" w:cs="Times New Roman"/>
          <w:sz w:val="24"/>
          <w:szCs w:val="24"/>
        </w:rPr>
        <w:t>, mapping, landforms and regions</w:t>
      </w:r>
      <w:r w:rsidR="00022964" w:rsidRPr="00940043">
        <w:rPr>
          <w:rFonts w:ascii="Times New Roman" w:hAnsi="Times New Roman" w:cs="Times New Roman"/>
          <w:sz w:val="24"/>
          <w:szCs w:val="24"/>
        </w:rPr>
        <w:t xml:space="preserve">, </w:t>
      </w:r>
      <w:r w:rsidR="007D1A8A" w:rsidRPr="00940043">
        <w:rPr>
          <w:rFonts w:ascii="Times New Roman" w:hAnsi="Times New Roman" w:cs="Times New Roman"/>
          <w:sz w:val="24"/>
          <w:szCs w:val="24"/>
        </w:rPr>
        <w:t xml:space="preserve">and </w:t>
      </w:r>
      <w:r w:rsidR="009449A9" w:rsidRPr="00940043">
        <w:rPr>
          <w:rFonts w:ascii="Times New Roman" w:hAnsi="Times New Roman" w:cs="Times New Roman"/>
          <w:sz w:val="24"/>
          <w:szCs w:val="24"/>
        </w:rPr>
        <w:t>population patterns.</w:t>
      </w:r>
      <w:r w:rsidR="00C23397" w:rsidRPr="00940043">
        <w:rPr>
          <w:rFonts w:ascii="Times New Roman" w:hAnsi="Times New Roman" w:cs="Times New Roman"/>
          <w:sz w:val="24"/>
          <w:szCs w:val="24"/>
        </w:rPr>
        <w:t xml:space="preserve">  In other words, “How have these element(s) affected how you see Canada? Are your thoughts similar or different to </w:t>
      </w:r>
      <w:r w:rsidR="001F103B" w:rsidRPr="00940043">
        <w:rPr>
          <w:rFonts w:ascii="Times New Roman" w:hAnsi="Times New Roman" w:cs="Times New Roman"/>
          <w:sz w:val="24"/>
          <w:szCs w:val="24"/>
        </w:rPr>
        <w:t xml:space="preserve">the </w:t>
      </w:r>
      <w:r w:rsidR="005603C0" w:rsidRPr="00940043">
        <w:rPr>
          <w:rFonts w:ascii="Times New Roman" w:hAnsi="Times New Roman" w:cs="Times New Roman"/>
          <w:sz w:val="24"/>
          <w:szCs w:val="24"/>
        </w:rPr>
        <w:t>views</w:t>
      </w:r>
      <w:r w:rsidR="001F103B" w:rsidRPr="00940043">
        <w:rPr>
          <w:rFonts w:ascii="Times New Roman" w:hAnsi="Times New Roman" w:cs="Times New Roman"/>
          <w:sz w:val="24"/>
          <w:szCs w:val="24"/>
        </w:rPr>
        <w:t xml:space="preserve"> you had in </w:t>
      </w:r>
      <w:r w:rsidR="00C23397" w:rsidRPr="00940043">
        <w:rPr>
          <w:rFonts w:ascii="Times New Roman" w:hAnsi="Times New Roman" w:cs="Times New Roman"/>
          <w:sz w:val="24"/>
          <w:szCs w:val="24"/>
        </w:rPr>
        <w:t>the first lesson?”</w:t>
      </w:r>
    </w:p>
    <w:p w:rsidR="002C7E45" w:rsidRPr="00940043" w:rsidRDefault="002C7E45" w:rsidP="002C7E45">
      <w:pPr>
        <w:spacing w:after="0" w:line="480" w:lineRule="auto"/>
        <w:rPr>
          <w:rFonts w:ascii="Times New Roman" w:hAnsi="Times New Roman" w:cs="Times New Roman"/>
          <w:sz w:val="24"/>
          <w:szCs w:val="24"/>
        </w:rPr>
      </w:pPr>
    </w:p>
    <w:p w:rsidR="002C7E45" w:rsidRDefault="00777EF4" w:rsidP="002C7E45">
      <w:pPr>
        <w:spacing w:after="0" w:line="480" w:lineRule="auto"/>
        <w:jc w:val="center"/>
        <w:rPr>
          <w:rFonts w:ascii="Times New Roman" w:hAnsi="Times New Roman" w:cs="Times New Roman"/>
          <w:sz w:val="24"/>
          <w:szCs w:val="24"/>
        </w:rPr>
      </w:pPr>
      <w:r>
        <w:rPr>
          <w:noProof/>
        </w:rPr>
        <w:drawing>
          <wp:inline distT="0" distB="0" distL="0" distR="0">
            <wp:extent cx="2343150" cy="1562099"/>
            <wp:effectExtent l="19050" t="0" r="0" b="0"/>
            <wp:docPr id="7" name="Picture 7" descr="http://www.33ff.com/flags/XL_flags/Canada_fl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33ff.com/flags/XL_flags/Canada_flag.gif"/>
                    <pic:cNvPicPr>
                      <a:picLocks noChangeAspect="1" noChangeArrowheads="1"/>
                    </pic:cNvPicPr>
                  </pic:nvPicPr>
                  <pic:blipFill>
                    <a:blip r:embed="rId17" cstate="print"/>
                    <a:srcRect/>
                    <a:stretch>
                      <a:fillRect/>
                    </a:stretch>
                  </pic:blipFill>
                  <pic:spPr bwMode="auto">
                    <a:xfrm>
                      <a:off x="0" y="0"/>
                      <a:ext cx="2353082" cy="1568720"/>
                    </a:xfrm>
                    <a:prstGeom prst="rect">
                      <a:avLst/>
                    </a:prstGeom>
                    <a:noFill/>
                    <a:ln w="9525">
                      <a:noFill/>
                      <a:miter lim="800000"/>
                      <a:headEnd/>
                      <a:tailEnd/>
                    </a:ln>
                  </pic:spPr>
                </pic:pic>
              </a:graphicData>
            </a:graphic>
          </wp:inline>
        </w:drawing>
      </w:r>
    </w:p>
    <w:sectPr w:rsidR="002C7E45" w:rsidSect="004010DF">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FE6" w:rsidRDefault="004F0FE6" w:rsidP="00984BE0">
      <w:pPr>
        <w:spacing w:after="0" w:line="240" w:lineRule="auto"/>
      </w:pPr>
      <w:r>
        <w:separator/>
      </w:r>
    </w:p>
  </w:endnote>
  <w:endnote w:type="continuationSeparator" w:id="1">
    <w:p w:rsidR="004F0FE6" w:rsidRDefault="004F0FE6" w:rsidP="00984B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FE6" w:rsidRDefault="004F0FE6" w:rsidP="00984BE0">
      <w:pPr>
        <w:spacing w:after="0" w:line="240" w:lineRule="auto"/>
      </w:pPr>
      <w:r>
        <w:separator/>
      </w:r>
    </w:p>
  </w:footnote>
  <w:footnote w:type="continuationSeparator" w:id="1">
    <w:p w:rsidR="004F0FE6" w:rsidRDefault="004F0FE6" w:rsidP="00984B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459CE"/>
    <w:multiLevelType w:val="hybridMultilevel"/>
    <w:tmpl w:val="E73ED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BD7202"/>
    <w:multiLevelType w:val="hybridMultilevel"/>
    <w:tmpl w:val="A126B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A329E"/>
    <w:multiLevelType w:val="hybridMultilevel"/>
    <w:tmpl w:val="0A5263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452690"/>
    <w:multiLevelType w:val="hybridMultilevel"/>
    <w:tmpl w:val="30F2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B54FA5"/>
    <w:multiLevelType w:val="hybridMultilevel"/>
    <w:tmpl w:val="2E585BD0"/>
    <w:lvl w:ilvl="0" w:tplc="A52882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3804E9"/>
    <w:multiLevelType w:val="hybridMultilevel"/>
    <w:tmpl w:val="42BEC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B25942"/>
    <w:multiLevelType w:val="hybridMultilevel"/>
    <w:tmpl w:val="E230021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nsid w:val="3ACA1181"/>
    <w:multiLevelType w:val="hybridMultilevel"/>
    <w:tmpl w:val="F74A65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0D0AFA"/>
    <w:multiLevelType w:val="hybridMultilevel"/>
    <w:tmpl w:val="B9E6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4"/>
  </w:num>
  <w:num w:numId="5">
    <w:abstractNumId w:val="6"/>
  </w:num>
  <w:num w:numId="6">
    <w:abstractNumId w:val="5"/>
  </w:num>
  <w:num w:numId="7">
    <w:abstractNumId w:val="3"/>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E014F"/>
    <w:rsid w:val="000008DF"/>
    <w:rsid w:val="00000B7A"/>
    <w:rsid w:val="000026CB"/>
    <w:rsid w:val="000045E6"/>
    <w:rsid w:val="000140C3"/>
    <w:rsid w:val="0001471C"/>
    <w:rsid w:val="00016F24"/>
    <w:rsid w:val="000174F6"/>
    <w:rsid w:val="00017DAD"/>
    <w:rsid w:val="00022964"/>
    <w:rsid w:val="00023F08"/>
    <w:rsid w:val="00032896"/>
    <w:rsid w:val="00034527"/>
    <w:rsid w:val="00035FEF"/>
    <w:rsid w:val="000461A4"/>
    <w:rsid w:val="000466E1"/>
    <w:rsid w:val="0005195A"/>
    <w:rsid w:val="00052B72"/>
    <w:rsid w:val="00056399"/>
    <w:rsid w:val="0005698A"/>
    <w:rsid w:val="00060C50"/>
    <w:rsid w:val="00061663"/>
    <w:rsid w:val="000638E8"/>
    <w:rsid w:val="00067012"/>
    <w:rsid w:val="00067C21"/>
    <w:rsid w:val="00072A9C"/>
    <w:rsid w:val="00073EB0"/>
    <w:rsid w:val="00076305"/>
    <w:rsid w:val="00076D88"/>
    <w:rsid w:val="000813F5"/>
    <w:rsid w:val="00084AA2"/>
    <w:rsid w:val="000923A0"/>
    <w:rsid w:val="000950E7"/>
    <w:rsid w:val="0009581F"/>
    <w:rsid w:val="000A3105"/>
    <w:rsid w:val="000B00E9"/>
    <w:rsid w:val="000C159F"/>
    <w:rsid w:val="000C1888"/>
    <w:rsid w:val="000C502F"/>
    <w:rsid w:val="000C54C9"/>
    <w:rsid w:val="000C5CDB"/>
    <w:rsid w:val="000C6A68"/>
    <w:rsid w:val="000D31EE"/>
    <w:rsid w:val="000E0FBE"/>
    <w:rsid w:val="000E2A24"/>
    <w:rsid w:val="000E31C0"/>
    <w:rsid w:val="000E5AC4"/>
    <w:rsid w:val="000F1E03"/>
    <w:rsid w:val="000F27E5"/>
    <w:rsid w:val="000F51CB"/>
    <w:rsid w:val="00102BA1"/>
    <w:rsid w:val="00113470"/>
    <w:rsid w:val="00114ABF"/>
    <w:rsid w:val="00120D25"/>
    <w:rsid w:val="001302FC"/>
    <w:rsid w:val="001303CD"/>
    <w:rsid w:val="00131996"/>
    <w:rsid w:val="00132128"/>
    <w:rsid w:val="001334E0"/>
    <w:rsid w:val="00134440"/>
    <w:rsid w:val="00137B10"/>
    <w:rsid w:val="0014033F"/>
    <w:rsid w:val="00140CE0"/>
    <w:rsid w:val="00140F4E"/>
    <w:rsid w:val="00151636"/>
    <w:rsid w:val="001516C8"/>
    <w:rsid w:val="0015744E"/>
    <w:rsid w:val="00157DF6"/>
    <w:rsid w:val="00160DA7"/>
    <w:rsid w:val="0016187E"/>
    <w:rsid w:val="001618FC"/>
    <w:rsid w:val="00173BEF"/>
    <w:rsid w:val="00175645"/>
    <w:rsid w:val="00175DE0"/>
    <w:rsid w:val="00177548"/>
    <w:rsid w:val="001805F0"/>
    <w:rsid w:val="00181997"/>
    <w:rsid w:val="00184832"/>
    <w:rsid w:val="00186D34"/>
    <w:rsid w:val="00187DFB"/>
    <w:rsid w:val="00190CA6"/>
    <w:rsid w:val="0019281A"/>
    <w:rsid w:val="001938F7"/>
    <w:rsid w:val="001974C2"/>
    <w:rsid w:val="001A369B"/>
    <w:rsid w:val="001A42CC"/>
    <w:rsid w:val="001B02FA"/>
    <w:rsid w:val="001B38AE"/>
    <w:rsid w:val="001B58BD"/>
    <w:rsid w:val="001B62F8"/>
    <w:rsid w:val="001C2CDB"/>
    <w:rsid w:val="001C73DD"/>
    <w:rsid w:val="001C7CEF"/>
    <w:rsid w:val="001D15ED"/>
    <w:rsid w:val="001D28B8"/>
    <w:rsid w:val="001D6130"/>
    <w:rsid w:val="001D7FFB"/>
    <w:rsid w:val="001E57D5"/>
    <w:rsid w:val="001E634B"/>
    <w:rsid w:val="001E675F"/>
    <w:rsid w:val="001E7420"/>
    <w:rsid w:val="001F03A8"/>
    <w:rsid w:val="001F103B"/>
    <w:rsid w:val="001F3A19"/>
    <w:rsid w:val="001F4C28"/>
    <w:rsid w:val="001F6390"/>
    <w:rsid w:val="00200231"/>
    <w:rsid w:val="002020F0"/>
    <w:rsid w:val="00207FF8"/>
    <w:rsid w:val="0021321C"/>
    <w:rsid w:val="00215369"/>
    <w:rsid w:val="0021723F"/>
    <w:rsid w:val="00221E3D"/>
    <w:rsid w:val="0022569F"/>
    <w:rsid w:val="0023059B"/>
    <w:rsid w:val="00230DB7"/>
    <w:rsid w:val="00233122"/>
    <w:rsid w:val="0024198B"/>
    <w:rsid w:val="002455D0"/>
    <w:rsid w:val="00251C72"/>
    <w:rsid w:val="0025205B"/>
    <w:rsid w:val="00252899"/>
    <w:rsid w:val="002575EB"/>
    <w:rsid w:val="002603F8"/>
    <w:rsid w:val="0026154D"/>
    <w:rsid w:val="00271DAA"/>
    <w:rsid w:val="002815B7"/>
    <w:rsid w:val="00281E35"/>
    <w:rsid w:val="002874BD"/>
    <w:rsid w:val="00296A5B"/>
    <w:rsid w:val="002A193E"/>
    <w:rsid w:val="002A2C14"/>
    <w:rsid w:val="002A5FBF"/>
    <w:rsid w:val="002A734F"/>
    <w:rsid w:val="002A772A"/>
    <w:rsid w:val="002A7DE3"/>
    <w:rsid w:val="002B05B3"/>
    <w:rsid w:val="002B0EFB"/>
    <w:rsid w:val="002B5941"/>
    <w:rsid w:val="002B67AF"/>
    <w:rsid w:val="002C18F8"/>
    <w:rsid w:val="002C2AE9"/>
    <w:rsid w:val="002C7E45"/>
    <w:rsid w:val="002D1779"/>
    <w:rsid w:val="002D228B"/>
    <w:rsid w:val="002D3684"/>
    <w:rsid w:val="002D694F"/>
    <w:rsid w:val="002D75F0"/>
    <w:rsid w:val="002E4392"/>
    <w:rsid w:val="002E6FEF"/>
    <w:rsid w:val="002E7031"/>
    <w:rsid w:val="002F0F79"/>
    <w:rsid w:val="002F1FC5"/>
    <w:rsid w:val="002F460E"/>
    <w:rsid w:val="00304996"/>
    <w:rsid w:val="003114E6"/>
    <w:rsid w:val="00321238"/>
    <w:rsid w:val="00321903"/>
    <w:rsid w:val="00321FDF"/>
    <w:rsid w:val="0032268F"/>
    <w:rsid w:val="0032295C"/>
    <w:rsid w:val="00325A7E"/>
    <w:rsid w:val="00327949"/>
    <w:rsid w:val="003324C5"/>
    <w:rsid w:val="003326F8"/>
    <w:rsid w:val="00332D36"/>
    <w:rsid w:val="00337795"/>
    <w:rsid w:val="00337C51"/>
    <w:rsid w:val="003421D5"/>
    <w:rsid w:val="00346258"/>
    <w:rsid w:val="00347436"/>
    <w:rsid w:val="00347BB8"/>
    <w:rsid w:val="00357FDB"/>
    <w:rsid w:val="0036144C"/>
    <w:rsid w:val="00361D40"/>
    <w:rsid w:val="00365A57"/>
    <w:rsid w:val="003707AB"/>
    <w:rsid w:val="00372917"/>
    <w:rsid w:val="0037406A"/>
    <w:rsid w:val="00374241"/>
    <w:rsid w:val="003746FF"/>
    <w:rsid w:val="003865D0"/>
    <w:rsid w:val="00387F6C"/>
    <w:rsid w:val="00393010"/>
    <w:rsid w:val="003A21AF"/>
    <w:rsid w:val="003A2A38"/>
    <w:rsid w:val="003A4588"/>
    <w:rsid w:val="003A4942"/>
    <w:rsid w:val="003A562C"/>
    <w:rsid w:val="003A598B"/>
    <w:rsid w:val="003B019D"/>
    <w:rsid w:val="003B01B0"/>
    <w:rsid w:val="003B044A"/>
    <w:rsid w:val="003B0F9A"/>
    <w:rsid w:val="003C2B3B"/>
    <w:rsid w:val="003C323A"/>
    <w:rsid w:val="003C5C45"/>
    <w:rsid w:val="003C6683"/>
    <w:rsid w:val="003D2D3D"/>
    <w:rsid w:val="003D4E68"/>
    <w:rsid w:val="003D73AB"/>
    <w:rsid w:val="003E0013"/>
    <w:rsid w:val="003E3A8F"/>
    <w:rsid w:val="003E3AB2"/>
    <w:rsid w:val="003E5D6B"/>
    <w:rsid w:val="003E6533"/>
    <w:rsid w:val="003E7AA4"/>
    <w:rsid w:val="003F4941"/>
    <w:rsid w:val="003F5820"/>
    <w:rsid w:val="003F6E22"/>
    <w:rsid w:val="003F78E8"/>
    <w:rsid w:val="004010DF"/>
    <w:rsid w:val="004025B3"/>
    <w:rsid w:val="00404DF7"/>
    <w:rsid w:val="0040543A"/>
    <w:rsid w:val="004102CF"/>
    <w:rsid w:val="0041539A"/>
    <w:rsid w:val="004158A3"/>
    <w:rsid w:val="00416170"/>
    <w:rsid w:val="00420E35"/>
    <w:rsid w:val="00421D62"/>
    <w:rsid w:val="004262A6"/>
    <w:rsid w:val="00426AA2"/>
    <w:rsid w:val="00435D3D"/>
    <w:rsid w:val="00435EDD"/>
    <w:rsid w:val="004363A5"/>
    <w:rsid w:val="00442545"/>
    <w:rsid w:val="00445598"/>
    <w:rsid w:val="0045023C"/>
    <w:rsid w:val="0045053B"/>
    <w:rsid w:val="004515FE"/>
    <w:rsid w:val="004527EE"/>
    <w:rsid w:val="00457CC5"/>
    <w:rsid w:val="00462027"/>
    <w:rsid w:val="00462F4B"/>
    <w:rsid w:val="00464194"/>
    <w:rsid w:val="004667F8"/>
    <w:rsid w:val="00474933"/>
    <w:rsid w:val="004751C5"/>
    <w:rsid w:val="004758E2"/>
    <w:rsid w:val="00477D1E"/>
    <w:rsid w:val="004803B1"/>
    <w:rsid w:val="00480895"/>
    <w:rsid w:val="00482608"/>
    <w:rsid w:val="0048529D"/>
    <w:rsid w:val="00490E6C"/>
    <w:rsid w:val="004912D6"/>
    <w:rsid w:val="00494141"/>
    <w:rsid w:val="004977EC"/>
    <w:rsid w:val="004979F8"/>
    <w:rsid w:val="004A15E2"/>
    <w:rsid w:val="004A6AE8"/>
    <w:rsid w:val="004A6D8F"/>
    <w:rsid w:val="004C17F3"/>
    <w:rsid w:val="004C5089"/>
    <w:rsid w:val="004C5112"/>
    <w:rsid w:val="004C5A06"/>
    <w:rsid w:val="004C7CA9"/>
    <w:rsid w:val="004D0F26"/>
    <w:rsid w:val="004E014F"/>
    <w:rsid w:val="004E1533"/>
    <w:rsid w:val="004E576E"/>
    <w:rsid w:val="004F0433"/>
    <w:rsid w:val="004F08C0"/>
    <w:rsid w:val="004F0DCD"/>
    <w:rsid w:val="004F0FE6"/>
    <w:rsid w:val="004F23DB"/>
    <w:rsid w:val="005055EF"/>
    <w:rsid w:val="00505A02"/>
    <w:rsid w:val="00510FAC"/>
    <w:rsid w:val="005205F9"/>
    <w:rsid w:val="00520A6C"/>
    <w:rsid w:val="00523619"/>
    <w:rsid w:val="0053424A"/>
    <w:rsid w:val="00537BEE"/>
    <w:rsid w:val="00540375"/>
    <w:rsid w:val="00541B19"/>
    <w:rsid w:val="0054747E"/>
    <w:rsid w:val="00550744"/>
    <w:rsid w:val="005603C0"/>
    <w:rsid w:val="00564E11"/>
    <w:rsid w:val="00565A74"/>
    <w:rsid w:val="005668A3"/>
    <w:rsid w:val="00566AEB"/>
    <w:rsid w:val="00573A0A"/>
    <w:rsid w:val="00573AD5"/>
    <w:rsid w:val="00585859"/>
    <w:rsid w:val="00585EB2"/>
    <w:rsid w:val="005870E9"/>
    <w:rsid w:val="00594C62"/>
    <w:rsid w:val="005959F5"/>
    <w:rsid w:val="005A0720"/>
    <w:rsid w:val="005A0735"/>
    <w:rsid w:val="005A2279"/>
    <w:rsid w:val="005B21C9"/>
    <w:rsid w:val="005B396F"/>
    <w:rsid w:val="005B70A9"/>
    <w:rsid w:val="005C53FF"/>
    <w:rsid w:val="005C6D46"/>
    <w:rsid w:val="005C6F0B"/>
    <w:rsid w:val="005D1010"/>
    <w:rsid w:val="005D1EE4"/>
    <w:rsid w:val="005D2334"/>
    <w:rsid w:val="005D25AE"/>
    <w:rsid w:val="005D26C8"/>
    <w:rsid w:val="005D28C6"/>
    <w:rsid w:val="005D4535"/>
    <w:rsid w:val="005D534B"/>
    <w:rsid w:val="005D53AD"/>
    <w:rsid w:val="005D6AB5"/>
    <w:rsid w:val="005D737D"/>
    <w:rsid w:val="005E1430"/>
    <w:rsid w:val="005E6955"/>
    <w:rsid w:val="005F0D51"/>
    <w:rsid w:val="005F4FF9"/>
    <w:rsid w:val="006000F0"/>
    <w:rsid w:val="00601666"/>
    <w:rsid w:val="0061040D"/>
    <w:rsid w:val="00612CA5"/>
    <w:rsid w:val="00615AA2"/>
    <w:rsid w:val="00621541"/>
    <w:rsid w:val="00621BBB"/>
    <w:rsid w:val="00625612"/>
    <w:rsid w:val="00633B21"/>
    <w:rsid w:val="006403E6"/>
    <w:rsid w:val="006420EF"/>
    <w:rsid w:val="006451A7"/>
    <w:rsid w:val="006463EC"/>
    <w:rsid w:val="00647BBA"/>
    <w:rsid w:val="00653D0A"/>
    <w:rsid w:val="00654393"/>
    <w:rsid w:val="006551EA"/>
    <w:rsid w:val="00655986"/>
    <w:rsid w:val="00655E85"/>
    <w:rsid w:val="00657054"/>
    <w:rsid w:val="00663C6C"/>
    <w:rsid w:val="0066430E"/>
    <w:rsid w:val="006702F0"/>
    <w:rsid w:val="00671412"/>
    <w:rsid w:val="00675815"/>
    <w:rsid w:val="00675FE1"/>
    <w:rsid w:val="006777E0"/>
    <w:rsid w:val="006803E9"/>
    <w:rsid w:val="006808C1"/>
    <w:rsid w:val="006809DD"/>
    <w:rsid w:val="00680D55"/>
    <w:rsid w:val="006826AE"/>
    <w:rsid w:val="00686A86"/>
    <w:rsid w:val="00687C13"/>
    <w:rsid w:val="00690241"/>
    <w:rsid w:val="0069027A"/>
    <w:rsid w:val="006914C1"/>
    <w:rsid w:val="006917AC"/>
    <w:rsid w:val="0069247A"/>
    <w:rsid w:val="006950E2"/>
    <w:rsid w:val="00695383"/>
    <w:rsid w:val="006A064B"/>
    <w:rsid w:val="006A2DED"/>
    <w:rsid w:val="006A3095"/>
    <w:rsid w:val="006A45F2"/>
    <w:rsid w:val="006B1131"/>
    <w:rsid w:val="006B120E"/>
    <w:rsid w:val="006B1A6E"/>
    <w:rsid w:val="006B4081"/>
    <w:rsid w:val="006C4B16"/>
    <w:rsid w:val="006C5634"/>
    <w:rsid w:val="006C65EC"/>
    <w:rsid w:val="006D61FF"/>
    <w:rsid w:val="006D6F9F"/>
    <w:rsid w:val="006D73F5"/>
    <w:rsid w:val="006E16FF"/>
    <w:rsid w:val="006E2AA7"/>
    <w:rsid w:val="006E5290"/>
    <w:rsid w:val="006E5B72"/>
    <w:rsid w:val="006E6F16"/>
    <w:rsid w:val="006F192A"/>
    <w:rsid w:val="006F23E7"/>
    <w:rsid w:val="006F3CDE"/>
    <w:rsid w:val="006F64C1"/>
    <w:rsid w:val="00700601"/>
    <w:rsid w:val="0070353C"/>
    <w:rsid w:val="0070579D"/>
    <w:rsid w:val="00706AB7"/>
    <w:rsid w:val="00712AD2"/>
    <w:rsid w:val="00712F7A"/>
    <w:rsid w:val="007143F5"/>
    <w:rsid w:val="00716290"/>
    <w:rsid w:val="00724661"/>
    <w:rsid w:val="00736732"/>
    <w:rsid w:val="00736E7C"/>
    <w:rsid w:val="00737E84"/>
    <w:rsid w:val="00740A09"/>
    <w:rsid w:val="00742829"/>
    <w:rsid w:val="00747D97"/>
    <w:rsid w:val="007538E9"/>
    <w:rsid w:val="007544B1"/>
    <w:rsid w:val="007545E9"/>
    <w:rsid w:val="00754925"/>
    <w:rsid w:val="00757E7E"/>
    <w:rsid w:val="0076402A"/>
    <w:rsid w:val="007670F7"/>
    <w:rsid w:val="00771CDC"/>
    <w:rsid w:val="00773108"/>
    <w:rsid w:val="00774296"/>
    <w:rsid w:val="00774494"/>
    <w:rsid w:val="00777EF4"/>
    <w:rsid w:val="00784129"/>
    <w:rsid w:val="007852C6"/>
    <w:rsid w:val="00786F31"/>
    <w:rsid w:val="00792813"/>
    <w:rsid w:val="007933C1"/>
    <w:rsid w:val="00794459"/>
    <w:rsid w:val="00794995"/>
    <w:rsid w:val="00797BBF"/>
    <w:rsid w:val="007A0F66"/>
    <w:rsid w:val="007A5140"/>
    <w:rsid w:val="007B2744"/>
    <w:rsid w:val="007B2DA7"/>
    <w:rsid w:val="007C060D"/>
    <w:rsid w:val="007C24E0"/>
    <w:rsid w:val="007C45A5"/>
    <w:rsid w:val="007C57D9"/>
    <w:rsid w:val="007D015E"/>
    <w:rsid w:val="007D0586"/>
    <w:rsid w:val="007D1A8A"/>
    <w:rsid w:val="007D291A"/>
    <w:rsid w:val="007D2E55"/>
    <w:rsid w:val="007D3159"/>
    <w:rsid w:val="007D33F5"/>
    <w:rsid w:val="007D4255"/>
    <w:rsid w:val="007D6B20"/>
    <w:rsid w:val="007D6DFF"/>
    <w:rsid w:val="007E0F7D"/>
    <w:rsid w:val="007E4C4B"/>
    <w:rsid w:val="007E4E4B"/>
    <w:rsid w:val="007E596A"/>
    <w:rsid w:val="007F01D6"/>
    <w:rsid w:val="007F026E"/>
    <w:rsid w:val="007F55C2"/>
    <w:rsid w:val="007F7DF9"/>
    <w:rsid w:val="008041B3"/>
    <w:rsid w:val="00807D64"/>
    <w:rsid w:val="00811ECA"/>
    <w:rsid w:val="00815625"/>
    <w:rsid w:val="008165FB"/>
    <w:rsid w:val="008166D2"/>
    <w:rsid w:val="00825020"/>
    <w:rsid w:val="00825146"/>
    <w:rsid w:val="008258F5"/>
    <w:rsid w:val="008264CB"/>
    <w:rsid w:val="00831AE1"/>
    <w:rsid w:val="00834A0C"/>
    <w:rsid w:val="00836B18"/>
    <w:rsid w:val="00842872"/>
    <w:rsid w:val="00850555"/>
    <w:rsid w:val="008509A7"/>
    <w:rsid w:val="00850F28"/>
    <w:rsid w:val="00851368"/>
    <w:rsid w:val="00852CBE"/>
    <w:rsid w:val="00855504"/>
    <w:rsid w:val="008565CB"/>
    <w:rsid w:val="00856F47"/>
    <w:rsid w:val="008616BA"/>
    <w:rsid w:val="00866482"/>
    <w:rsid w:val="00875B4E"/>
    <w:rsid w:val="00876785"/>
    <w:rsid w:val="00876E56"/>
    <w:rsid w:val="00887619"/>
    <w:rsid w:val="0089161B"/>
    <w:rsid w:val="0089187E"/>
    <w:rsid w:val="008922FD"/>
    <w:rsid w:val="00893445"/>
    <w:rsid w:val="00894AF2"/>
    <w:rsid w:val="008A497F"/>
    <w:rsid w:val="008A57EF"/>
    <w:rsid w:val="008B17B2"/>
    <w:rsid w:val="008B2105"/>
    <w:rsid w:val="008B391D"/>
    <w:rsid w:val="008B538D"/>
    <w:rsid w:val="008B550B"/>
    <w:rsid w:val="008B6284"/>
    <w:rsid w:val="008B6644"/>
    <w:rsid w:val="008B6D48"/>
    <w:rsid w:val="008C0F8B"/>
    <w:rsid w:val="008C122C"/>
    <w:rsid w:val="008C2AAA"/>
    <w:rsid w:val="008C3ED8"/>
    <w:rsid w:val="008C5193"/>
    <w:rsid w:val="008C565A"/>
    <w:rsid w:val="008D710E"/>
    <w:rsid w:val="008E145C"/>
    <w:rsid w:val="008E15F0"/>
    <w:rsid w:val="008E205A"/>
    <w:rsid w:val="008E298C"/>
    <w:rsid w:val="008E5A3A"/>
    <w:rsid w:val="008E7C6F"/>
    <w:rsid w:val="008F1956"/>
    <w:rsid w:val="008F3A98"/>
    <w:rsid w:val="008F4457"/>
    <w:rsid w:val="00905E64"/>
    <w:rsid w:val="00907726"/>
    <w:rsid w:val="009139CB"/>
    <w:rsid w:val="00915E1B"/>
    <w:rsid w:val="00925CA4"/>
    <w:rsid w:val="00932671"/>
    <w:rsid w:val="00934666"/>
    <w:rsid w:val="00940043"/>
    <w:rsid w:val="00941175"/>
    <w:rsid w:val="009449A9"/>
    <w:rsid w:val="00945967"/>
    <w:rsid w:val="00952228"/>
    <w:rsid w:val="00961FDB"/>
    <w:rsid w:val="0096576C"/>
    <w:rsid w:val="0096776C"/>
    <w:rsid w:val="00975E80"/>
    <w:rsid w:val="009819B2"/>
    <w:rsid w:val="00982740"/>
    <w:rsid w:val="00982CD3"/>
    <w:rsid w:val="00983F73"/>
    <w:rsid w:val="00984BE0"/>
    <w:rsid w:val="00986A09"/>
    <w:rsid w:val="009912CE"/>
    <w:rsid w:val="009931EC"/>
    <w:rsid w:val="00993CC5"/>
    <w:rsid w:val="00996D00"/>
    <w:rsid w:val="009977EF"/>
    <w:rsid w:val="009A13B0"/>
    <w:rsid w:val="009A2EBE"/>
    <w:rsid w:val="009A40F2"/>
    <w:rsid w:val="009A610B"/>
    <w:rsid w:val="009B2303"/>
    <w:rsid w:val="009B2D10"/>
    <w:rsid w:val="009B3210"/>
    <w:rsid w:val="009B4569"/>
    <w:rsid w:val="009B512D"/>
    <w:rsid w:val="009C06E6"/>
    <w:rsid w:val="009C2839"/>
    <w:rsid w:val="009C5267"/>
    <w:rsid w:val="009C6D6C"/>
    <w:rsid w:val="009D2289"/>
    <w:rsid w:val="009D626C"/>
    <w:rsid w:val="009E17CF"/>
    <w:rsid w:val="009E5430"/>
    <w:rsid w:val="009F2609"/>
    <w:rsid w:val="009F28D9"/>
    <w:rsid w:val="009F4AC3"/>
    <w:rsid w:val="009F58D7"/>
    <w:rsid w:val="00A00D37"/>
    <w:rsid w:val="00A01A1D"/>
    <w:rsid w:val="00A0241D"/>
    <w:rsid w:val="00A0341B"/>
    <w:rsid w:val="00A0393C"/>
    <w:rsid w:val="00A044EC"/>
    <w:rsid w:val="00A04600"/>
    <w:rsid w:val="00A07E00"/>
    <w:rsid w:val="00A1556E"/>
    <w:rsid w:val="00A22278"/>
    <w:rsid w:val="00A22D69"/>
    <w:rsid w:val="00A2305A"/>
    <w:rsid w:val="00A23257"/>
    <w:rsid w:val="00A24509"/>
    <w:rsid w:val="00A36849"/>
    <w:rsid w:val="00A37741"/>
    <w:rsid w:val="00A40BF8"/>
    <w:rsid w:val="00A43528"/>
    <w:rsid w:val="00A50CFD"/>
    <w:rsid w:val="00A518D3"/>
    <w:rsid w:val="00A5698D"/>
    <w:rsid w:val="00A605A6"/>
    <w:rsid w:val="00A62F7F"/>
    <w:rsid w:val="00A66BDB"/>
    <w:rsid w:val="00A66CD8"/>
    <w:rsid w:val="00A70319"/>
    <w:rsid w:val="00A71267"/>
    <w:rsid w:val="00A72C71"/>
    <w:rsid w:val="00A73AF3"/>
    <w:rsid w:val="00A756E7"/>
    <w:rsid w:val="00A77D79"/>
    <w:rsid w:val="00A83A2C"/>
    <w:rsid w:val="00A85E2F"/>
    <w:rsid w:val="00A863A4"/>
    <w:rsid w:val="00A9199E"/>
    <w:rsid w:val="00AA68BF"/>
    <w:rsid w:val="00AB0C47"/>
    <w:rsid w:val="00AB17E7"/>
    <w:rsid w:val="00AB6080"/>
    <w:rsid w:val="00AB76E4"/>
    <w:rsid w:val="00AC0B4B"/>
    <w:rsid w:val="00AC1F4C"/>
    <w:rsid w:val="00AC2B77"/>
    <w:rsid w:val="00AC50B0"/>
    <w:rsid w:val="00AC728F"/>
    <w:rsid w:val="00AD0CC7"/>
    <w:rsid w:val="00AD21DD"/>
    <w:rsid w:val="00AD3D00"/>
    <w:rsid w:val="00AE18F3"/>
    <w:rsid w:val="00AE52B4"/>
    <w:rsid w:val="00AE53BD"/>
    <w:rsid w:val="00AE585E"/>
    <w:rsid w:val="00AF3D7A"/>
    <w:rsid w:val="00B02D59"/>
    <w:rsid w:val="00B050C7"/>
    <w:rsid w:val="00B056A1"/>
    <w:rsid w:val="00B1401D"/>
    <w:rsid w:val="00B359E5"/>
    <w:rsid w:val="00B37A60"/>
    <w:rsid w:val="00B40362"/>
    <w:rsid w:val="00B4090A"/>
    <w:rsid w:val="00B40BBD"/>
    <w:rsid w:val="00B412C4"/>
    <w:rsid w:val="00B41815"/>
    <w:rsid w:val="00B41A6E"/>
    <w:rsid w:val="00B41C1F"/>
    <w:rsid w:val="00B426B1"/>
    <w:rsid w:val="00B43637"/>
    <w:rsid w:val="00B43E86"/>
    <w:rsid w:val="00B548C7"/>
    <w:rsid w:val="00B6169B"/>
    <w:rsid w:val="00B64257"/>
    <w:rsid w:val="00B661E8"/>
    <w:rsid w:val="00B74ADE"/>
    <w:rsid w:val="00B76D33"/>
    <w:rsid w:val="00B80C2C"/>
    <w:rsid w:val="00B82092"/>
    <w:rsid w:val="00B86200"/>
    <w:rsid w:val="00B8790D"/>
    <w:rsid w:val="00B90ABC"/>
    <w:rsid w:val="00B96BCE"/>
    <w:rsid w:val="00BA31DB"/>
    <w:rsid w:val="00BA3DD3"/>
    <w:rsid w:val="00BA42AF"/>
    <w:rsid w:val="00BA5BBD"/>
    <w:rsid w:val="00BA64DB"/>
    <w:rsid w:val="00BA7A5D"/>
    <w:rsid w:val="00BB2181"/>
    <w:rsid w:val="00BB36B2"/>
    <w:rsid w:val="00BB7AD9"/>
    <w:rsid w:val="00BB7D46"/>
    <w:rsid w:val="00BC5DA8"/>
    <w:rsid w:val="00BC64B0"/>
    <w:rsid w:val="00BC78C4"/>
    <w:rsid w:val="00BD2024"/>
    <w:rsid w:val="00BD211C"/>
    <w:rsid w:val="00BD5573"/>
    <w:rsid w:val="00BF1F2B"/>
    <w:rsid w:val="00BF2473"/>
    <w:rsid w:val="00BF2E2B"/>
    <w:rsid w:val="00BF7C15"/>
    <w:rsid w:val="00C00E7B"/>
    <w:rsid w:val="00C05652"/>
    <w:rsid w:val="00C15C77"/>
    <w:rsid w:val="00C175A2"/>
    <w:rsid w:val="00C21C3E"/>
    <w:rsid w:val="00C23397"/>
    <w:rsid w:val="00C235FB"/>
    <w:rsid w:val="00C26DD3"/>
    <w:rsid w:val="00C27C60"/>
    <w:rsid w:val="00C33DF9"/>
    <w:rsid w:val="00C34763"/>
    <w:rsid w:val="00C470A8"/>
    <w:rsid w:val="00C477A6"/>
    <w:rsid w:val="00C47A68"/>
    <w:rsid w:val="00C526ED"/>
    <w:rsid w:val="00C57214"/>
    <w:rsid w:val="00C60716"/>
    <w:rsid w:val="00C66C6F"/>
    <w:rsid w:val="00C67B87"/>
    <w:rsid w:val="00C7157C"/>
    <w:rsid w:val="00C72C81"/>
    <w:rsid w:val="00C72F7F"/>
    <w:rsid w:val="00C7665B"/>
    <w:rsid w:val="00C770C1"/>
    <w:rsid w:val="00C80A68"/>
    <w:rsid w:val="00C833AD"/>
    <w:rsid w:val="00C852BE"/>
    <w:rsid w:val="00C92895"/>
    <w:rsid w:val="00C946E3"/>
    <w:rsid w:val="00C95197"/>
    <w:rsid w:val="00CA0BF5"/>
    <w:rsid w:val="00CA0C37"/>
    <w:rsid w:val="00CA163C"/>
    <w:rsid w:val="00CA1FF6"/>
    <w:rsid w:val="00CA28DF"/>
    <w:rsid w:val="00CA3583"/>
    <w:rsid w:val="00CA5C1C"/>
    <w:rsid w:val="00CB315C"/>
    <w:rsid w:val="00CB3C46"/>
    <w:rsid w:val="00CC0962"/>
    <w:rsid w:val="00CC4896"/>
    <w:rsid w:val="00CC48D4"/>
    <w:rsid w:val="00CC5F85"/>
    <w:rsid w:val="00CC6013"/>
    <w:rsid w:val="00CD0D6C"/>
    <w:rsid w:val="00CD1326"/>
    <w:rsid w:val="00CD2FF3"/>
    <w:rsid w:val="00CE0B4E"/>
    <w:rsid w:val="00CE5031"/>
    <w:rsid w:val="00CF447D"/>
    <w:rsid w:val="00D1156F"/>
    <w:rsid w:val="00D1324A"/>
    <w:rsid w:val="00D23BC9"/>
    <w:rsid w:val="00D308FB"/>
    <w:rsid w:val="00D33698"/>
    <w:rsid w:val="00D33FD0"/>
    <w:rsid w:val="00D3416C"/>
    <w:rsid w:val="00D34EA3"/>
    <w:rsid w:val="00D353AB"/>
    <w:rsid w:val="00D353F8"/>
    <w:rsid w:val="00D36695"/>
    <w:rsid w:val="00D4061D"/>
    <w:rsid w:val="00D408FC"/>
    <w:rsid w:val="00D42D83"/>
    <w:rsid w:val="00D45195"/>
    <w:rsid w:val="00D54BF7"/>
    <w:rsid w:val="00D55390"/>
    <w:rsid w:val="00D63851"/>
    <w:rsid w:val="00D63DBC"/>
    <w:rsid w:val="00D67F93"/>
    <w:rsid w:val="00D71378"/>
    <w:rsid w:val="00D75B0C"/>
    <w:rsid w:val="00D80FBC"/>
    <w:rsid w:val="00D81E1A"/>
    <w:rsid w:val="00D820D6"/>
    <w:rsid w:val="00D82DC6"/>
    <w:rsid w:val="00D8304A"/>
    <w:rsid w:val="00D83E88"/>
    <w:rsid w:val="00D8622B"/>
    <w:rsid w:val="00D86640"/>
    <w:rsid w:val="00D86CE8"/>
    <w:rsid w:val="00D87F09"/>
    <w:rsid w:val="00D90DD4"/>
    <w:rsid w:val="00D92571"/>
    <w:rsid w:val="00D9298D"/>
    <w:rsid w:val="00D9324D"/>
    <w:rsid w:val="00D97369"/>
    <w:rsid w:val="00DA296E"/>
    <w:rsid w:val="00DA393A"/>
    <w:rsid w:val="00DB455B"/>
    <w:rsid w:val="00DC1FCD"/>
    <w:rsid w:val="00DC29AE"/>
    <w:rsid w:val="00DC5001"/>
    <w:rsid w:val="00DC6291"/>
    <w:rsid w:val="00DC65F7"/>
    <w:rsid w:val="00DC737F"/>
    <w:rsid w:val="00DD1868"/>
    <w:rsid w:val="00DD2FE9"/>
    <w:rsid w:val="00DD3658"/>
    <w:rsid w:val="00DD4667"/>
    <w:rsid w:val="00DD5125"/>
    <w:rsid w:val="00DD5B43"/>
    <w:rsid w:val="00DE18C7"/>
    <w:rsid w:val="00DE214F"/>
    <w:rsid w:val="00DE332B"/>
    <w:rsid w:val="00DE3BEF"/>
    <w:rsid w:val="00DE6840"/>
    <w:rsid w:val="00DF3A72"/>
    <w:rsid w:val="00DF3E54"/>
    <w:rsid w:val="00E0108E"/>
    <w:rsid w:val="00E01738"/>
    <w:rsid w:val="00E03095"/>
    <w:rsid w:val="00E050A5"/>
    <w:rsid w:val="00E057D3"/>
    <w:rsid w:val="00E06088"/>
    <w:rsid w:val="00E100F8"/>
    <w:rsid w:val="00E129BA"/>
    <w:rsid w:val="00E21BA6"/>
    <w:rsid w:val="00E21E43"/>
    <w:rsid w:val="00E22CC1"/>
    <w:rsid w:val="00E30B00"/>
    <w:rsid w:val="00E313FF"/>
    <w:rsid w:val="00E348DC"/>
    <w:rsid w:val="00E34F27"/>
    <w:rsid w:val="00E35587"/>
    <w:rsid w:val="00E403FF"/>
    <w:rsid w:val="00E43B10"/>
    <w:rsid w:val="00E467E2"/>
    <w:rsid w:val="00E47AEC"/>
    <w:rsid w:val="00E57924"/>
    <w:rsid w:val="00E60542"/>
    <w:rsid w:val="00E60F5C"/>
    <w:rsid w:val="00E6282B"/>
    <w:rsid w:val="00E638EA"/>
    <w:rsid w:val="00E66669"/>
    <w:rsid w:val="00E707F7"/>
    <w:rsid w:val="00E803E8"/>
    <w:rsid w:val="00E85759"/>
    <w:rsid w:val="00E86EE2"/>
    <w:rsid w:val="00E9396F"/>
    <w:rsid w:val="00E9576A"/>
    <w:rsid w:val="00E979EB"/>
    <w:rsid w:val="00EA4610"/>
    <w:rsid w:val="00EA66BD"/>
    <w:rsid w:val="00EA67A5"/>
    <w:rsid w:val="00EB42F9"/>
    <w:rsid w:val="00EB623A"/>
    <w:rsid w:val="00EB7825"/>
    <w:rsid w:val="00EC072B"/>
    <w:rsid w:val="00EC52D3"/>
    <w:rsid w:val="00ED3840"/>
    <w:rsid w:val="00ED3D35"/>
    <w:rsid w:val="00ED61D5"/>
    <w:rsid w:val="00EE065F"/>
    <w:rsid w:val="00EE291A"/>
    <w:rsid w:val="00EE3E6E"/>
    <w:rsid w:val="00EE6E1B"/>
    <w:rsid w:val="00EE7002"/>
    <w:rsid w:val="00EF1F86"/>
    <w:rsid w:val="00EF7F3B"/>
    <w:rsid w:val="00F03399"/>
    <w:rsid w:val="00F07CF2"/>
    <w:rsid w:val="00F104A2"/>
    <w:rsid w:val="00F1170D"/>
    <w:rsid w:val="00F11907"/>
    <w:rsid w:val="00F175BC"/>
    <w:rsid w:val="00F20252"/>
    <w:rsid w:val="00F207B5"/>
    <w:rsid w:val="00F235A6"/>
    <w:rsid w:val="00F23C3B"/>
    <w:rsid w:val="00F2424A"/>
    <w:rsid w:val="00F377BD"/>
    <w:rsid w:val="00F44F62"/>
    <w:rsid w:val="00F451C0"/>
    <w:rsid w:val="00F45901"/>
    <w:rsid w:val="00F45C68"/>
    <w:rsid w:val="00F468A2"/>
    <w:rsid w:val="00F47946"/>
    <w:rsid w:val="00F51F1E"/>
    <w:rsid w:val="00F5466A"/>
    <w:rsid w:val="00F60730"/>
    <w:rsid w:val="00F646B9"/>
    <w:rsid w:val="00F72073"/>
    <w:rsid w:val="00F86487"/>
    <w:rsid w:val="00F92A27"/>
    <w:rsid w:val="00F948AF"/>
    <w:rsid w:val="00F94DA1"/>
    <w:rsid w:val="00F96669"/>
    <w:rsid w:val="00F967FA"/>
    <w:rsid w:val="00F96B5E"/>
    <w:rsid w:val="00FB0BED"/>
    <w:rsid w:val="00FB3048"/>
    <w:rsid w:val="00FB6397"/>
    <w:rsid w:val="00FB70ED"/>
    <w:rsid w:val="00FB7664"/>
    <w:rsid w:val="00FC0527"/>
    <w:rsid w:val="00FC0B8E"/>
    <w:rsid w:val="00FC1A60"/>
    <w:rsid w:val="00FC7B86"/>
    <w:rsid w:val="00FC7F59"/>
    <w:rsid w:val="00FD21C2"/>
    <w:rsid w:val="00FD2647"/>
    <w:rsid w:val="00FD433C"/>
    <w:rsid w:val="00FD5662"/>
    <w:rsid w:val="00FE5C2D"/>
    <w:rsid w:val="00FE63C5"/>
    <w:rsid w:val="00FE691D"/>
    <w:rsid w:val="00FF24BA"/>
    <w:rsid w:val="00FF4C13"/>
    <w:rsid w:val="00FF5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6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26F8"/>
    <w:pPr>
      <w:ind w:left="720"/>
      <w:contextualSpacing/>
    </w:pPr>
  </w:style>
  <w:style w:type="table" w:styleId="TableGrid">
    <w:name w:val="Table Grid"/>
    <w:basedOn w:val="TableNormal"/>
    <w:uiPriority w:val="59"/>
    <w:rsid w:val="00807D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C24E0"/>
    <w:rPr>
      <w:color w:val="0000FF" w:themeColor="hyperlink"/>
      <w:u w:val="single"/>
    </w:rPr>
  </w:style>
  <w:style w:type="paragraph" w:styleId="Header">
    <w:name w:val="header"/>
    <w:basedOn w:val="Normal"/>
    <w:link w:val="HeaderChar"/>
    <w:uiPriority w:val="99"/>
    <w:unhideWhenUsed/>
    <w:rsid w:val="00984B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BE0"/>
  </w:style>
  <w:style w:type="paragraph" w:styleId="Footer">
    <w:name w:val="footer"/>
    <w:basedOn w:val="Normal"/>
    <w:link w:val="FooterChar"/>
    <w:uiPriority w:val="99"/>
    <w:unhideWhenUsed/>
    <w:rsid w:val="00984B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4BE0"/>
  </w:style>
  <w:style w:type="paragraph" w:styleId="BalloonText">
    <w:name w:val="Balloon Text"/>
    <w:basedOn w:val="Normal"/>
    <w:link w:val="BalloonTextChar"/>
    <w:uiPriority w:val="99"/>
    <w:semiHidden/>
    <w:unhideWhenUsed/>
    <w:rsid w:val="00DE3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33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760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gif"/><Relationship Id="rId2" Type="http://schemas.openxmlformats.org/officeDocument/2006/relationships/numbering" Target="numbering.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pload.wikimedia.org/wikipedia/en/e/e9/Google_Earth.svg" TargetMode="External"/><Relationship Id="rId5" Type="http://schemas.openxmlformats.org/officeDocument/2006/relationships/webSettings" Target="webSettings.xml"/><Relationship Id="rId15" Type="http://schemas.openxmlformats.org/officeDocument/2006/relationships/hyperlink" Target="http://images.google.ca/imgres?imgurl=http://www.edconsult.org/Portals/41331/images//Educational%20Consulting%20Trends-resized-600.jpg&amp;imgrefurl=http://www.edconsult.org/educational-consulting-blog/?Tag=residential%20treatment%20centers&amp;usg=__IO5HVOLulKXTWGiG-oSm56MincM=&amp;h=400&amp;w=300&amp;sz=78&amp;hl=en&amp;start=77&amp;tbnid=owkE-UuuTOShuM:&amp;tbnh=124&amp;tbnw=93&amp;prev=/images?q=population+trends+kids&amp;gbv=2&amp;ndsp=20&amp;hl=en&amp;sa=N&amp;start=60" TargetMode="External"/><Relationship Id="rId10" Type="http://schemas.openxmlformats.org/officeDocument/2006/relationships/image" Target="media/image2.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olc.spsd.sk.ca/DE/resources/canada/map.html"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1E531-D76C-4BE5-B332-8FC90516F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1542</Words>
  <Characters>8793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dc:creator>
  <cp:keywords/>
  <dc:description/>
  <cp:lastModifiedBy>Danielle</cp:lastModifiedBy>
  <cp:revision>59</cp:revision>
  <dcterms:created xsi:type="dcterms:W3CDTF">2009-12-07T20:51:00Z</dcterms:created>
  <dcterms:modified xsi:type="dcterms:W3CDTF">2009-12-08T04:09:00Z</dcterms:modified>
</cp:coreProperties>
</file>